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E150C5"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63148043"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F61D1AE"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FE4CC0">
        <w:rPr>
          <w:rFonts w:ascii="Times New Roman" w:eastAsia="Times New Roman" w:hAnsi="Times New Roman" w:cs="Times New Roman"/>
          <w:b/>
          <w:sz w:val="24"/>
          <w:szCs w:val="24"/>
        </w:rPr>
        <w:t xml:space="preserve"> </w:t>
      </w:r>
    </w:p>
    <w:p w14:paraId="5BC6E8B1" w14:textId="1755DF37"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Preliminary 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DDDFC17" w14:textId="53E59ECA" w:rsidR="00E913CA" w:rsidRDefault="00E913CA" w:rsidP="00460960">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minutes of this meeting are preliminary until reviewed and </w:t>
      </w:r>
    </w:p>
    <w:p w14:paraId="5DC46F10" w14:textId="48691726" w:rsidR="00E913CA" w:rsidRPr="00E913CA" w:rsidRDefault="00E913CA" w:rsidP="00460960">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approved by the TRUE Commission at a future meeting.</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555883C8" w:rsidR="00460960" w:rsidRPr="00460960" w:rsidRDefault="00D54AA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w:t>
      </w:r>
      <w:r w:rsidR="00A16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241A17">
        <w:rPr>
          <w:rFonts w:ascii="Times New Roman" w:eastAsia="Times New Roman" w:hAnsi="Times New Roman" w:cs="Times New Roman"/>
          <w:b/>
          <w:sz w:val="24"/>
          <w:szCs w:val="24"/>
        </w:rPr>
        <w:t>, 2020</w:t>
      </w:r>
    </w:p>
    <w:p w14:paraId="04750116" w14:textId="71292F9A" w:rsidR="00460960" w:rsidRDefault="00D54AA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7DFA0D8A" w:rsidR="005C770B" w:rsidRDefault="00DC5D1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via Zoom platform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564E4576"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Daniel Henry</w:t>
      </w:r>
      <w:r w:rsidR="00325C13">
        <w:rPr>
          <w:rFonts w:ascii="Times New Roman" w:eastAsia="Times New Roman" w:hAnsi="Times New Roman" w:cs="Times New Roman"/>
          <w:szCs w:val="20"/>
        </w:rPr>
        <w:t xml:space="preserve"> (dep. 4:00 p.m)</w:t>
      </w:r>
      <w:r w:rsidR="00DC5D13">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C97B48">
        <w:rPr>
          <w:rFonts w:ascii="Times New Roman" w:eastAsia="Times New Roman" w:hAnsi="Times New Roman" w:cs="Times New Roman"/>
          <w:szCs w:val="20"/>
        </w:rPr>
        <w:t xml:space="preserve">, </w:t>
      </w:r>
      <w:r w:rsidR="00DC5D13">
        <w:rPr>
          <w:rFonts w:ascii="Times New Roman" w:eastAsia="Times New Roman" w:hAnsi="Times New Roman" w:cs="Times New Roman"/>
          <w:szCs w:val="20"/>
        </w:rPr>
        <w:t xml:space="preserve">Velma Rounsville, </w:t>
      </w:r>
      <w:r w:rsidR="00D44749">
        <w:rPr>
          <w:rFonts w:ascii="Times New Roman" w:eastAsia="Times New Roman" w:hAnsi="Times New Roman" w:cs="Times New Roman"/>
          <w:szCs w:val="20"/>
        </w:rPr>
        <w:t>Keshan Chamblis</w:t>
      </w:r>
      <w:r w:rsidR="00B94B63">
        <w:rPr>
          <w:rFonts w:ascii="Times New Roman" w:eastAsia="Times New Roman" w:hAnsi="Times New Roman" w:cs="Times New Roman"/>
          <w:szCs w:val="20"/>
        </w:rPr>
        <w:t>s</w:t>
      </w:r>
      <w:r w:rsidR="00C97B48">
        <w:rPr>
          <w:rFonts w:ascii="Times New Roman" w:eastAsia="Times New Roman" w:hAnsi="Times New Roman" w:cs="Times New Roman"/>
          <w:szCs w:val="20"/>
        </w:rPr>
        <w:t>, Mark Merritt</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4DADBFAD" w:rsidR="00241A17" w:rsidRPr="00D44749"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 xml:space="preserve">Excused: </w:t>
      </w:r>
      <w:r w:rsidR="00DC5D13" w:rsidRPr="00DC5D13">
        <w:rPr>
          <w:rFonts w:ascii="Times New Roman" w:eastAsia="Times New Roman" w:hAnsi="Times New Roman" w:cs="Times New Roman"/>
          <w:szCs w:val="20"/>
        </w:rPr>
        <w:t xml:space="preserve">Commissioner </w:t>
      </w:r>
      <w:r w:rsidR="00C97B48" w:rsidRPr="00C97B48">
        <w:rPr>
          <w:rFonts w:ascii="Times New Roman" w:eastAsia="Times New Roman" w:hAnsi="Times New Roman" w:cs="Times New Roman"/>
          <w:szCs w:val="20"/>
        </w:rPr>
        <w:t>Ramon Day</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05629004"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40605C">
        <w:rPr>
          <w:rFonts w:ascii="Times New Roman" w:eastAsia="Times New Roman" w:hAnsi="Times New Roman" w:cs="Times New Roman"/>
          <w:szCs w:val="20"/>
        </w:rPr>
        <w:t xml:space="preserve"> and Yvonne Mitchell</w:t>
      </w:r>
      <w:r w:rsidR="002F1B2A">
        <w:rPr>
          <w:rFonts w:ascii="Times New Roman" w:eastAsia="Times New Roman" w:hAnsi="Times New Roman" w:cs="Times New Roman"/>
          <w:szCs w:val="20"/>
        </w:rPr>
        <w:t xml:space="preserve">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773FA8">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6F38C4">
        <w:rPr>
          <w:rFonts w:ascii="Times New Roman" w:eastAsia="Times New Roman" w:hAnsi="Times New Roman" w:cs="Times New Roman"/>
          <w:szCs w:val="20"/>
        </w:rPr>
        <w:t>; Marcia Saulo – City Comptroller; Greg Pease – Chief of Procurement</w:t>
      </w:r>
      <w:r w:rsidR="007C7E69">
        <w:rPr>
          <w:rFonts w:ascii="Times New Roman" w:eastAsia="Times New Roman" w:hAnsi="Times New Roman" w:cs="Times New Roman"/>
          <w:szCs w:val="20"/>
        </w:rPr>
        <w:t xml:space="preserve">; Eric Grantham,  </w:t>
      </w:r>
      <w:r w:rsidR="0040605C">
        <w:rPr>
          <w:rFonts w:ascii="Times New Roman" w:eastAsia="Times New Roman" w:hAnsi="Times New Roman" w:cs="Times New Roman"/>
          <w:szCs w:val="20"/>
        </w:rPr>
        <w:t xml:space="preserve">Melanie Wilkes </w:t>
      </w:r>
      <w:r w:rsidR="007C7E69">
        <w:rPr>
          <w:rFonts w:ascii="Times New Roman" w:eastAsia="Times New Roman" w:hAnsi="Times New Roman" w:cs="Times New Roman"/>
          <w:szCs w:val="20"/>
        </w:rPr>
        <w:t>- Council Staff Services</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380386C4"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C97B48">
        <w:rPr>
          <w:rFonts w:ascii="Times New Roman" w:hAnsi="Times New Roman" w:cs="Times New Roman"/>
        </w:rPr>
        <w:t>3</w:t>
      </w:r>
      <w:r w:rsidR="00E76270">
        <w:rPr>
          <w:rFonts w:ascii="Times New Roman" w:hAnsi="Times New Roman" w:cs="Times New Roman"/>
        </w:rPr>
        <w:t>:</w:t>
      </w:r>
      <w:r w:rsidR="00241A17">
        <w:rPr>
          <w:rFonts w:ascii="Times New Roman" w:hAnsi="Times New Roman" w:cs="Times New Roman"/>
        </w:rPr>
        <w:t>0</w:t>
      </w:r>
      <w:r w:rsidR="00D72784">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20993">
        <w:rPr>
          <w:rFonts w:ascii="Times New Roman" w:hAnsi="Times New Roman" w:cs="Times New Roman"/>
        </w:rPr>
        <w:t>members introduced themselves for the record.</w:t>
      </w:r>
    </w:p>
    <w:p w14:paraId="7F5FC638" w14:textId="18443F38" w:rsidR="002C558D" w:rsidRDefault="002C558D" w:rsidP="00F35E69">
      <w:pPr>
        <w:pStyle w:val="NoSpacing"/>
        <w:rPr>
          <w:rFonts w:ascii="Times New Roman" w:hAnsi="Times New Roman" w:cs="Times New Roman"/>
        </w:rPr>
      </w:pPr>
    </w:p>
    <w:p w14:paraId="27060D8E" w14:textId="56BD8672" w:rsidR="005239AD" w:rsidRPr="005239AD" w:rsidRDefault="005239AD" w:rsidP="00F35E69">
      <w:pPr>
        <w:pStyle w:val="NoSpacing"/>
        <w:rPr>
          <w:rFonts w:ascii="Times New Roman" w:hAnsi="Times New Roman" w:cs="Times New Roman"/>
          <w:u w:val="single"/>
        </w:rPr>
      </w:pPr>
      <w:r>
        <w:rPr>
          <w:rFonts w:ascii="Times New Roman" w:hAnsi="Times New Roman" w:cs="Times New Roman"/>
          <w:u w:val="single"/>
        </w:rPr>
        <w:t>Approval of M</w:t>
      </w:r>
      <w:r w:rsidRPr="005239AD">
        <w:rPr>
          <w:rFonts w:ascii="Times New Roman" w:hAnsi="Times New Roman" w:cs="Times New Roman"/>
          <w:u w:val="single"/>
        </w:rPr>
        <w:t>inutes</w:t>
      </w:r>
      <w:r w:rsidR="00B6105B" w:rsidRPr="005239AD">
        <w:rPr>
          <w:rFonts w:ascii="Times New Roman" w:hAnsi="Times New Roman" w:cs="Times New Roman"/>
          <w:u w:val="single"/>
        </w:rPr>
        <w:t xml:space="preserve"> </w:t>
      </w:r>
    </w:p>
    <w:p w14:paraId="5E3D9D50" w14:textId="7E688697" w:rsidR="00D33F9A" w:rsidRDefault="00D44749" w:rsidP="00F35E69">
      <w:pPr>
        <w:pStyle w:val="NoSpacing"/>
        <w:rPr>
          <w:rFonts w:ascii="Times New Roman" w:hAnsi="Times New Roman" w:cs="Times New Roman"/>
        </w:rPr>
      </w:pPr>
      <w:r>
        <w:rPr>
          <w:rFonts w:ascii="Times New Roman" w:hAnsi="Times New Roman" w:cs="Times New Roman"/>
        </w:rPr>
        <w:t xml:space="preserve">The minutes of the </w:t>
      </w:r>
      <w:r w:rsidR="00C97B48">
        <w:rPr>
          <w:rFonts w:ascii="Times New Roman" w:hAnsi="Times New Roman" w:cs="Times New Roman"/>
        </w:rPr>
        <w:t xml:space="preserve">September 3, 2020 </w:t>
      </w:r>
      <w:r w:rsidR="00562242">
        <w:rPr>
          <w:rFonts w:ascii="Times New Roman" w:hAnsi="Times New Roman" w:cs="Times New Roman"/>
        </w:rPr>
        <w:t xml:space="preserve">TRUE Commission </w:t>
      </w:r>
      <w:r w:rsidR="00C97B48">
        <w:rPr>
          <w:rFonts w:ascii="Times New Roman" w:hAnsi="Times New Roman" w:cs="Times New Roman"/>
        </w:rPr>
        <w:t>meeting were</w:t>
      </w:r>
      <w:r w:rsidR="00D72784">
        <w:rPr>
          <w:rFonts w:ascii="Times New Roman" w:hAnsi="Times New Roman" w:cs="Times New Roman"/>
        </w:rPr>
        <w:t xml:space="preserve"> </w:t>
      </w:r>
      <w:r w:rsidR="00D72784" w:rsidRPr="00583180">
        <w:rPr>
          <w:rFonts w:ascii="Times New Roman" w:hAnsi="Times New Roman" w:cs="Times New Roman"/>
          <w:b/>
        </w:rPr>
        <w:t>approved unanimously</w:t>
      </w:r>
      <w:r w:rsidR="00D72784">
        <w:rPr>
          <w:rFonts w:ascii="Times New Roman" w:hAnsi="Times New Roman" w:cs="Times New Roman"/>
        </w:rPr>
        <w:t xml:space="preserve"> </w:t>
      </w:r>
      <w:r w:rsidR="00562242">
        <w:rPr>
          <w:rFonts w:ascii="Times New Roman" w:hAnsi="Times New Roman" w:cs="Times New Roman"/>
        </w:rPr>
        <w:t>as distributed.</w:t>
      </w:r>
    </w:p>
    <w:p w14:paraId="69B86153" w14:textId="77777777" w:rsidR="00D44749" w:rsidRDefault="00D44749" w:rsidP="00F35E69">
      <w:pPr>
        <w:pStyle w:val="NoSpacing"/>
        <w:rPr>
          <w:rFonts w:ascii="Times New Roman" w:hAnsi="Times New Roman" w:cs="Times New Roman"/>
        </w:rPr>
      </w:pPr>
    </w:p>
    <w:p w14:paraId="5BBD1B6C" w14:textId="143B6108" w:rsidR="00B6105B" w:rsidRPr="00C97B48" w:rsidRDefault="00C97B48" w:rsidP="00F35E69">
      <w:pPr>
        <w:pStyle w:val="NoSpacing"/>
        <w:rPr>
          <w:rFonts w:ascii="Times New Roman" w:hAnsi="Times New Roman" w:cs="Times New Roman"/>
          <w:u w:val="single"/>
        </w:rPr>
      </w:pPr>
      <w:r>
        <w:rPr>
          <w:rFonts w:ascii="Times New Roman" w:hAnsi="Times New Roman" w:cs="Times New Roman"/>
          <w:u w:val="single"/>
        </w:rPr>
        <w:t>1Cloud Implementation Report</w:t>
      </w:r>
    </w:p>
    <w:p w14:paraId="2B53AEB3" w14:textId="0B0053C8" w:rsidR="00B6105B" w:rsidRDefault="00D72784" w:rsidP="00F35E69">
      <w:pPr>
        <w:pStyle w:val="NoSpacing"/>
        <w:rPr>
          <w:rFonts w:ascii="Times New Roman" w:hAnsi="Times New Roman" w:cs="Times New Roman"/>
        </w:rPr>
      </w:pPr>
      <w:r>
        <w:rPr>
          <w:rFonts w:ascii="Times New Roman" w:hAnsi="Times New Roman" w:cs="Times New Roman"/>
        </w:rPr>
        <w:t xml:space="preserve">City Comptroller Marcia Saulo and Chief of Procurement Greg Pease introduced themselves and made a presentation on the City’s new 1Cloud ERP (enterprise resource management) financial, procurement and human resources management system. Mr. Pease talked about the benefits of replacing a myriad of old and separate technologies with single, unified, modern ERP system. All of the data is in one place, is easily accessible, and much easier to work with without having to access multiple databases and spreadsheets to answer relatively simple questions. </w:t>
      </w:r>
      <w:r w:rsidR="00255542">
        <w:rPr>
          <w:rFonts w:ascii="Times New Roman" w:hAnsi="Times New Roman" w:cs="Times New Roman"/>
        </w:rPr>
        <w:t>The system has moved all data to “the cloud” so the City is not responsible for data maintenance and can easily share its data with multiple users. The new system has improved reporting capabilities that will be available to more users who can be responsible for their own reports in the future. 1Cloud offers a much greater ability to go paperless, including for procurement processes which has never been the case previously. Accounts payable is moving in the direction of paperless transactions and ACH payments. The new system does away with the FAMIS index codes and sub-objects which will be much simpler</w:t>
      </w:r>
      <w:r w:rsidR="00562242">
        <w:rPr>
          <w:rFonts w:ascii="Times New Roman" w:hAnsi="Times New Roman" w:cs="Times New Roman"/>
        </w:rPr>
        <w:t xml:space="preserve"> after the initial learning period</w:t>
      </w:r>
      <w:r w:rsidR="00255542">
        <w:rPr>
          <w:rFonts w:ascii="Times New Roman" w:hAnsi="Times New Roman" w:cs="Times New Roman"/>
        </w:rPr>
        <w:t xml:space="preserve">. Overall the system is more business-driven than IT-driven, with IT providing assistance when necessary. </w:t>
      </w:r>
    </w:p>
    <w:p w14:paraId="105C4BA0" w14:textId="77777777" w:rsidR="00255542" w:rsidRDefault="00255542" w:rsidP="00F35E69">
      <w:pPr>
        <w:pStyle w:val="NoSpacing"/>
        <w:rPr>
          <w:rFonts w:ascii="Times New Roman" w:hAnsi="Times New Roman" w:cs="Times New Roman"/>
        </w:rPr>
      </w:pPr>
    </w:p>
    <w:p w14:paraId="593FCA06" w14:textId="377A7E2A" w:rsidR="00255542" w:rsidRDefault="00255542" w:rsidP="00F35E69">
      <w:pPr>
        <w:pStyle w:val="NoSpacing"/>
        <w:rPr>
          <w:rFonts w:ascii="Times New Roman" w:hAnsi="Times New Roman" w:cs="Times New Roman"/>
        </w:rPr>
      </w:pPr>
      <w:r>
        <w:rPr>
          <w:rFonts w:ascii="Times New Roman" w:hAnsi="Times New Roman" w:cs="Times New Roman"/>
        </w:rPr>
        <w:t xml:space="preserve">The acquisition and implementation of 1Cloud has been many years in coming and the change-over to Phase 1 happened on February 29th just 2 weeks before the City shut down due to the COVID-19 pandemic, which hampered the implementation process. </w:t>
      </w:r>
      <w:r w:rsidR="00470ECC">
        <w:rPr>
          <w:rFonts w:ascii="Times New Roman" w:hAnsi="Times New Roman" w:cs="Times New Roman"/>
        </w:rPr>
        <w:t xml:space="preserve">A great deal of user training has taken place </w:t>
      </w:r>
      <w:r w:rsidR="00470ECC">
        <w:rPr>
          <w:rFonts w:ascii="Times New Roman" w:hAnsi="Times New Roman" w:cs="Times New Roman"/>
        </w:rPr>
        <w:lastRenderedPageBreak/>
        <w:t xml:space="preserve">within and among departments to determine what 1Cloud can do and how it differs from the old systems. Limited resources imposed a heavy workload on key employees who had to both do their regular jobs and also put in many hours on learning the new system. Training on 1Cloud is an important ongoing task and will be for some time to come. Several challenges have been identified that need to be solved: 1) the FAMIS “all years” system concept doesn’t match 1Cloud’s single-year system; 2) balance sheets are needed at lower levels than the fund level; 3) the data warehouse is still to come; 4) change management is an ongoing challenge; 5) </w:t>
      </w:r>
      <w:r w:rsidR="00562242" w:rsidRPr="00562242">
        <w:rPr>
          <w:rFonts w:ascii="Times New Roman" w:hAnsi="Times New Roman" w:cs="Times New Roman"/>
        </w:rPr>
        <w:t xml:space="preserve">identified implementation gaps </w:t>
      </w:r>
      <w:r w:rsidR="00562242">
        <w:rPr>
          <w:rFonts w:ascii="Times New Roman" w:hAnsi="Times New Roman" w:cs="Times New Roman"/>
        </w:rPr>
        <w:t xml:space="preserve">are being </w:t>
      </w:r>
      <w:r w:rsidR="00470ECC">
        <w:rPr>
          <w:rFonts w:ascii="Times New Roman" w:hAnsi="Times New Roman" w:cs="Times New Roman"/>
        </w:rPr>
        <w:t>revisit</w:t>
      </w:r>
      <w:r w:rsidR="00562242">
        <w:rPr>
          <w:rFonts w:ascii="Times New Roman" w:hAnsi="Times New Roman" w:cs="Times New Roman"/>
        </w:rPr>
        <w:t>ed</w:t>
      </w:r>
      <w:r w:rsidR="00470ECC">
        <w:rPr>
          <w:rFonts w:ascii="Times New Roman" w:hAnsi="Times New Roman" w:cs="Times New Roman"/>
        </w:rPr>
        <w:t xml:space="preserve"> </w:t>
      </w:r>
      <w:r w:rsidR="00822C34">
        <w:rPr>
          <w:rFonts w:ascii="Times New Roman" w:hAnsi="Times New Roman" w:cs="Times New Roman"/>
        </w:rPr>
        <w:t>now that the fiscal year has ended</w:t>
      </w:r>
      <w:r w:rsidR="00470ECC">
        <w:rPr>
          <w:rFonts w:ascii="Times New Roman" w:hAnsi="Times New Roman" w:cs="Times New Roman"/>
        </w:rPr>
        <w:t>; 6) knowledge transfer is crucial; 7) the projects and grants module is still presenting challenges</w:t>
      </w:r>
      <w:r w:rsidR="00822C34">
        <w:rPr>
          <w:rFonts w:ascii="Times New Roman" w:hAnsi="Times New Roman" w:cs="Times New Roman"/>
        </w:rPr>
        <w:t>, requiring interfaces with multiple departments</w:t>
      </w:r>
      <w:r w:rsidR="00470ECC">
        <w:rPr>
          <w:rFonts w:ascii="Times New Roman" w:hAnsi="Times New Roman" w:cs="Times New Roman"/>
        </w:rPr>
        <w:t xml:space="preserve">; </w:t>
      </w:r>
      <w:r w:rsidR="00562242">
        <w:rPr>
          <w:rFonts w:ascii="Times New Roman" w:hAnsi="Times New Roman" w:cs="Times New Roman"/>
        </w:rPr>
        <w:t xml:space="preserve">and </w:t>
      </w:r>
      <w:r w:rsidR="00631E9A">
        <w:rPr>
          <w:rFonts w:ascii="Times New Roman" w:hAnsi="Times New Roman" w:cs="Times New Roman"/>
        </w:rPr>
        <w:t>8) lessons learned are being applied to the next phases of implementation.</w:t>
      </w:r>
    </w:p>
    <w:p w14:paraId="21939049" w14:textId="77777777" w:rsidR="00470ECC" w:rsidRDefault="00470ECC" w:rsidP="00F35E69">
      <w:pPr>
        <w:pStyle w:val="NoSpacing"/>
        <w:rPr>
          <w:rFonts w:ascii="Times New Roman" w:hAnsi="Times New Roman" w:cs="Times New Roman"/>
        </w:rPr>
      </w:pPr>
    </w:p>
    <w:p w14:paraId="7BE4A93D" w14:textId="46C2DBC3" w:rsidR="00822C34" w:rsidRDefault="00B335CB" w:rsidP="00F35E69">
      <w:pPr>
        <w:pStyle w:val="NoSpacing"/>
        <w:rPr>
          <w:rFonts w:ascii="Times New Roman" w:hAnsi="Times New Roman" w:cs="Times New Roman"/>
        </w:rPr>
      </w:pPr>
      <w:r>
        <w:rPr>
          <w:rFonts w:ascii="Times New Roman" w:hAnsi="Times New Roman" w:cs="Times New Roman"/>
        </w:rPr>
        <w:t>Commissioner Henry asked about</w:t>
      </w:r>
      <w:r w:rsidR="00470ECC">
        <w:rPr>
          <w:rFonts w:ascii="Times New Roman" w:hAnsi="Times New Roman" w:cs="Times New Roman"/>
        </w:rPr>
        <w:t xml:space="preserve"> what </w:t>
      </w:r>
      <w:r>
        <w:rPr>
          <w:rFonts w:ascii="Times New Roman" w:hAnsi="Times New Roman" w:cs="Times New Roman"/>
        </w:rPr>
        <w:t>data t</w:t>
      </w:r>
      <w:r w:rsidR="00470ECC">
        <w:rPr>
          <w:rFonts w:ascii="Times New Roman" w:hAnsi="Times New Roman" w:cs="Times New Roman"/>
        </w:rPr>
        <w:t xml:space="preserve">he public </w:t>
      </w:r>
      <w:r>
        <w:rPr>
          <w:rFonts w:ascii="Times New Roman" w:hAnsi="Times New Roman" w:cs="Times New Roman"/>
        </w:rPr>
        <w:t xml:space="preserve">will </w:t>
      </w:r>
      <w:r w:rsidR="00470ECC">
        <w:rPr>
          <w:rFonts w:ascii="Times New Roman" w:hAnsi="Times New Roman" w:cs="Times New Roman"/>
        </w:rPr>
        <w:t>have access to</w:t>
      </w:r>
      <w:r>
        <w:rPr>
          <w:rFonts w:ascii="Times New Roman" w:hAnsi="Times New Roman" w:cs="Times New Roman"/>
        </w:rPr>
        <w:t xml:space="preserve"> in the future. Mr. Pease said that </w:t>
      </w:r>
      <w:r w:rsidR="00EB6950">
        <w:rPr>
          <w:rFonts w:ascii="Times New Roman" w:hAnsi="Times New Roman" w:cs="Times New Roman"/>
        </w:rPr>
        <w:t>staff still has</w:t>
      </w:r>
      <w:r w:rsidR="00470ECC">
        <w:rPr>
          <w:rFonts w:ascii="Times New Roman" w:hAnsi="Times New Roman" w:cs="Times New Roman"/>
        </w:rPr>
        <w:t xml:space="preserve"> to collect and enter </w:t>
      </w:r>
      <w:r>
        <w:rPr>
          <w:rFonts w:ascii="Times New Roman" w:hAnsi="Times New Roman" w:cs="Times New Roman"/>
        </w:rPr>
        <w:t>previous</w:t>
      </w:r>
      <w:r w:rsidR="00470ECC">
        <w:rPr>
          <w:rFonts w:ascii="Times New Roman" w:hAnsi="Times New Roman" w:cs="Times New Roman"/>
        </w:rPr>
        <w:t xml:space="preserve"> years’ data before the system is ready to be opened to public access so there’s historical </w:t>
      </w:r>
      <w:r w:rsidR="00822C34">
        <w:rPr>
          <w:rFonts w:ascii="Times New Roman" w:hAnsi="Times New Roman" w:cs="Times New Roman"/>
        </w:rPr>
        <w:t>context available</w:t>
      </w:r>
      <w:r w:rsidR="00470ECC">
        <w:rPr>
          <w:rFonts w:ascii="Times New Roman" w:hAnsi="Times New Roman" w:cs="Times New Roman"/>
        </w:rPr>
        <w:t xml:space="preserve">. Procurement will be easier to open to the public than other functions, and a lot is already available now (informal bids, general supplier information, </w:t>
      </w:r>
      <w:r>
        <w:rPr>
          <w:rFonts w:ascii="Times New Roman" w:hAnsi="Times New Roman" w:cs="Times New Roman"/>
        </w:rPr>
        <w:t xml:space="preserve">award committee </w:t>
      </w:r>
      <w:r w:rsidR="00470ECC">
        <w:rPr>
          <w:rFonts w:ascii="Times New Roman" w:hAnsi="Times New Roman" w:cs="Times New Roman"/>
        </w:rPr>
        <w:t xml:space="preserve">meeting minutes, etc.). Within a year the attachments to purchase orders </w:t>
      </w:r>
      <w:r w:rsidR="00822C34">
        <w:rPr>
          <w:rFonts w:ascii="Times New Roman" w:hAnsi="Times New Roman" w:cs="Times New Roman"/>
        </w:rPr>
        <w:t xml:space="preserve">and more procurement documents </w:t>
      </w:r>
      <w:r w:rsidR="00470ECC">
        <w:rPr>
          <w:rFonts w:ascii="Times New Roman" w:hAnsi="Times New Roman" w:cs="Times New Roman"/>
        </w:rPr>
        <w:t>will be available</w:t>
      </w:r>
      <w:r w:rsidR="00822C34">
        <w:rPr>
          <w:rFonts w:ascii="Times New Roman" w:hAnsi="Times New Roman" w:cs="Times New Roman"/>
        </w:rPr>
        <w:t xml:space="preserve"> to the public.</w:t>
      </w:r>
      <w:r>
        <w:rPr>
          <w:rFonts w:ascii="Times New Roman" w:hAnsi="Times New Roman" w:cs="Times New Roman"/>
        </w:rPr>
        <w:t xml:space="preserve"> In response to a question from Mr. Henry about how </w:t>
      </w:r>
      <w:r w:rsidR="00822C34">
        <w:rPr>
          <w:rFonts w:ascii="Times New Roman" w:hAnsi="Times New Roman" w:cs="Times New Roman"/>
        </w:rPr>
        <w:t xml:space="preserve">training </w:t>
      </w:r>
      <w:r>
        <w:rPr>
          <w:rFonts w:ascii="Times New Roman" w:hAnsi="Times New Roman" w:cs="Times New Roman"/>
        </w:rPr>
        <w:t xml:space="preserve">has </w:t>
      </w:r>
      <w:r w:rsidR="00822C34">
        <w:rPr>
          <w:rFonts w:ascii="Times New Roman" w:hAnsi="Times New Roman" w:cs="Times New Roman"/>
        </w:rPr>
        <w:t>picked back up after the COVID s</w:t>
      </w:r>
      <w:r>
        <w:rPr>
          <w:rFonts w:ascii="Times New Roman" w:hAnsi="Times New Roman" w:cs="Times New Roman"/>
        </w:rPr>
        <w:t>hutdown, Ms. Saulo said they are w</w:t>
      </w:r>
      <w:r w:rsidR="00822C34">
        <w:rPr>
          <w:rFonts w:ascii="Times New Roman" w:hAnsi="Times New Roman" w:cs="Times New Roman"/>
        </w:rPr>
        <w:t xml:space="preserve">orking on an updated Q&amp;A document and referring </w:t>
      </w:r>
      <w:r>
        <w:rPr>
          <w:rFonts w:ascii="Times New Roman" w:hAnsi="Times New Roman" w:cs="Times New Roman"/>
        </w:rPr>
        <w:t xml:space="preserve">employees </w:t>
      </w:r>
      <w:r w:rsidR="00822C34">
        <w:rPr>
          <w:rFonts w:ascii="Times New Roman" w:hAnsi="Times New Roman" w:cs="Times New Roman"/>
        </w:rPr>
        <w:t>back to earlier training materials from pre-shutdown.</w:t>
      </w:r>
    </w:p>
    <w:p w14:paraId="57D3A092" w14:textId="46475EDC" w:rsidR="00822C34" w:rsidRDefault="00B335CB" w:rsidP="00F35E69">
      <w:pPr>
        <w:pStyle w:val="NoSpacing"/>
        <w:rPr>
          <w:rFonts w:ascii="Times New Roman" w:hAnsi="Times New Roman" w:cs="Times New Roman"/>
        </w:rPr>
      </w:pPr>
      <w:r>
        <w:rPr>
          <w:rFonts w:ascii="Times New Roman" w:hAnsi="Times New Roman" w:cs="Times New Roman"/>
        </w:rPr>
        <w:t xml:space="preserve">In response to a question from Commissioner </w:t>
      </w:r>
      <w:r w:rsidR="00822C34">
        <w:rPr>
          <w:rFonts w:ascii="Times New Roman" w:hAnsi="Times New Roman" w:cs="Times New Roman"/>
        </w:rPr>
        <w:t xml:space="preserve">Roberts </w:t>
      </w:r>
      <w:r>
        <w:rPr>
          <w:rFonts w:ascii="Times New Roman" w:hAnsi="Times New Roman" w:cs="Times New Roman"/>
        </w:rPr>
        <w:t>about whether 1Cloud and the older systems are r</w:t>
      </w:r>
      <w:r w:rsidR="00822C34">
        <w:rPr>
          <w:rFonts w:ascii="Times New Roman" w:hAnsi="Times New Roman" w:cs="Times New Roman"/>
        </w:rPr>
        <w:t xml:space="preserve">unning </w:t>
      </w:r>
      <w:r>
        <w:rPr>
          <w:rFonts w:ascii="Times New Roman" w:hAnsi="Times New Roman" w:cs="Times New Roman"/>
        </w:rPr>
        <w:t xml:space="preserve">in </w:t>
      </w:r>
      <w:r w:rsidR="00822C34">
        <w:rPr>
          <w:rFonts w:ascii="Times New Roman" w:hAnsi="Times New Roman" w:cs="Times New Roman"/>
        </w:rPr>
        <w:t xml:space="preserve">parallel </w:t>
      </w:r>
      <w:r>
        <w:rPr>
          <w:rFonts w:ascii="Times New Roman" w:hAnsi="Times New Roman" w:cs="Times New Roman"/>
        </w:rPr>
        <w:t>for the time being, Ms. Saulo said they are not, although they might do that</w:t>
      </w:r>
      <w:r w:rsidR="00822C34">
        <w:rPr>
          <w:rFonts w:ascii="Times New Roman" w:hAnsi="Times New Roman" w:cs="Times New Roman"/>
        </w:rPr>
        <w:t xml:space="preserve"> for </w:t>
      </w:r>
      <w:r>
        <w:rPr>
          <w:rFonts w:ascii="Times New Roman" w:hAnsi="Times New Roman" w:cs="Times New Roman"/>
        </w:rPr>
        <w:t xml:space="preserve">the </w:t>
      </w:r>
      <w:r w:rsidR="00822C34">
        <w:rPr>
          <w:rFonts w:ascii="Times New Roman" w:hAnsi="Times New Roman" w:cs="Times New Roman"/>
        </w:rPr>
        <w:t xml:space="preserve">payroll </w:t>
      </w:r>
      <w:r>
        <w:rPr>
          <w:rFonts w:ascii="Times New Roman" w:hAnsi="Times New Roman" w:cs="Times New Roman"/>
        </w:rPr>
        <w:t xml:space="preserve">system when the time comes to make that conversion </w:t>
      </w:r>
      <w:r w:rsidR="00822C34">
        <w:rPr>
          <w:rFonts w:ascii="Times New Roman" w:hAnsi="Times New Roman" w:cs="Times New Roman"/>
        </w:rPr>
        <w:t xml:space="preserve">just to be safe. </w:t>
      </w:r>
      <w:r w:rsidR="00EB6950">
        <w:rPr>
          <w:rFonts w:ascii="Times New Roman" w:hAnsi="Times New Roman" w:cs="Times New Roman"/>
        </w:rPr>
        <w:t>Mr. Roberts asked about whether system</w:t>
      </w:r>
      <w:r w:rsidR="00822C34">
        <w:rPr>
          <w:rFonts w:ascii="Times New Roman" w:hAnsi="Times New Roman" w:cs="Times New Roman"/>
        </w:rPr>
        <w:t xml:space="preserve"> security </w:t>
      </w:r>
      <w:r w:rsidR="00EB6950">
        <w:rPr>
          <w:rFonts w:ascii="Times New Roman" w:hAnsi="Times New Roman" w:cs="Times New Roman"/>
        </w:rPr>
        <w:t xml:space="preserve">is </w:t>
      </w:r>
      <w:r w:rsidR="00822C34">
        <w:rPr>
          <w:rFonts w:ascii="Times New Roman" w:hAnsi="Times New Roman" w:cs="Times New Roman"/>
        </w:rPr>
        <w:t>upgraded</w:t>
      </w:r>
      <w:r w:rsidR="00EB6950">
        <w:rPr>
          <w:rFonts w:ascii="Times New Roman" w:hAnsi="Times New Roman" w:cs="Times New Roman"/>
        </w:rPr>
        <w:t xml:space="preserve">. Ms. Saulo said it is, with </w:t>
      </w:r>
      <w:r w:rsidR="00822C34">
        <w:rPr>
          <w:rFonts w:ascii="Times New Roman" w:hAnsi="Times New Roman" w:cs="Times New Roman"/>
        </w:rPr>
        <w:t>module owners det</w:t>
      </w:r>
      <w:r w:rsidR="00EB6950">
        <w:rPr>
          <w:rFonts w:ascii="Times New Roman" w:hAnsi="Times New Roman" w:cs="Times New Roman"/>
        </w:rPr>
        <w:t>ermining</w:t>
      </w:r>
      <w:r w:rsidR="00822C34">
        <w:rPr>
          <w:rFonts w:ascii="Times New Roman" w:hAnsi="Times New Roman" w:cs="Times New Roman"/>
        </w:rPr>
        <w:t xml:space="preserve"> who does and doesn’t get access</w:t>
      </w:r>
      <w:r w:rsidR="00EB6950">
        <w:rPr>
          <w:rFonts w:ascii="Times New Roman" w:hAnsi="Times New Roman" w:cs="Times New Roman"/>
        </w:rPr>
        <w:t xml:space="preserve"> to their module</w:t>
      </w:r>
      <w:r w:rsidR="00822C34">
        <w:rPr>
          <w:rFonts w:ascii="Times New Roman" w:hAnsi="Times New Roman" w:cs="Times New Roman"/>
        </w:rPr>
        <w:t xml:space="preserve">, along with </w:t>
      </w:r>
      <w:r w:rsidR="00EB6950">
        <w:rPr>
          <w:rFonts w:ascii="Times New Roman" w:hAnsi="Times New Roman" w:cs="Times New Roman"/>
        </w:rPr>
        <w:t xml:space="preserve">requirements for </w:t>
      </w:r>
      <w:r w:rsidR="00822C34">
        <w:rPr>
          <w:rFonts w:ascii="Times New Roman" w:hAnsi="Times New Roman" w:cs="Times New Roman"/>
        </w:rPr>
        <w:t>supervisor sign</w:t>
      </w:r>
      <w:r w:rsidR="00EB6950">
        <w:rPr>
          <w:rFonts w:ascii="Times New Roman" w:hAnsi="Times New Roman" w:cs="Times New Roman"/>
        </w:rPr>
        <w:t>-off and sometimes ITD approval for different levels of access.</w:t>
      </w:r>
    </w:p>
    <w:p w14:paraId="1E949C92" w14:textId="77777777" w:rsidR="00EB6950" w:rsidRDefault="00EB6950" w:rsidP="00F35E69">
      <w:pPr>
        <w:pStyle w:val="NoSpacing"/>
        <w:rPr>
          <w:rFonts w:ascii="Times New Roman" w:hAnsi="Times New Roman" w:cs="Times New Roman"/>
        </w:rPr>
      </w:pPr>
    </w:p>
    <w:p w14:paraId="4175DE60" w14:textId="69E25C04" w:rsidR="00822C34" w:rsidRDefault="00EB6950" w:rsidP="00F35E69">
      <w:pPr>
        <w:pStyle w:val="NoSpacing"/>
        <w:rPr>
          <w:rFonts w:ascii="Times New Roman" w:hAnsi="Times New Roman" w:cs="Times New Roman"/>
        </w:rPr>
      </w:pPr>
      <w:r>
        <w:rPr>
          <w:rFonts w:ascii="Times New Roman" w:hAnsi="Times New Roman" w:cs="Times New Roman"/>
        </w:rPr>
        <w:t xml:space="preserve">Commissioner </w:t>
      </w:r>
      <w:r w:rsidR="00822C34">
        <w:rPr>
          <w:rFonts w:ascii="Times New Roman" w:hAnsi="Times New Roman" w:cs="Times New Roman"/>
        </w:rPr>
        <w:t>Rounsville</w:t>
      </w:r>
      <w:r>
        <w:rPr>
          <w:rFonts w:ascii="Times New Roman" w:hAnsi="Times New Roman" w:cs="Times New Roman"/>
        </w:rPr>
        <w:t xml:space="preserve"> asked </w:t>
      </w:r>
      <w:r w:rsidR="00822C34">
        <w:rPr>
          <w:rFonts w:ascii="Times New Roman" w:hAnsi="Times New Roman" w:cs="Times New Roman"/>
        </w:rPr>
        <w:t xml:space="preserve">what is </w:t>
      </w:r>
      <w:r>
        <w:rPr>
          <w:rFonts w:ascii="Times New Roman" w:hAnsi="Times New Roman" w:cs="Times New Roman"/>
        </w:rPr>
        <w:t xml:space="preserve">covered in </w:t>
      </w:r>
      <w:r w:rsidR="00822C34">
        <w:rPr>
          <w:rFonts w:ascii="Times New Roman" w:hAnsi="Times New Roman" w:cs="Times New Roman"/>
        </w:rPr>
        <w:t xml:space="preserve">Phase 2 and when it </w:t>
      </w:r>
      <w:r>
        <w:rPr>
          <w:rFonts w:ascii="Times New Roman" w:hAnsi="Times New Roman" w:cs="Times New Roman"/>
        </w:rPr>
        <w:t xml:space="preserve">will </w:t>
      </w:r>
      <w:r w:rsidR="00822C34">
        <w:rPr>
          <w:rFonts w:ascii="Times New Roman" w:hAnsi="Times New Roman" w:cs="Times New Roman"/>
        </w:rPr>
        <w:t>start</w:t>
      </w:r>
      <w:r>
        <w:rPr>
          <w:rFonts w:ascii="Times New Roman" w:hAnsi="Times New Roman" w:cs="Times New Roman"/>
        </w:rPr>
        <w:t xml:space="preserve">. </w:t>
      </w:r>
      <w:r w:rsidR="00822C34">
        <w:rPr>
          <w:rFonts w:ascii="Times New Roman" w:hAnsi="Times New Roman" w:cs="Times New Roman"/>
        </w:rPr>
        <w:t xml:space="preserve"> </w:t>
      </w:r>
      <w:r w:rsidR="008C53FC">
        <w:rPr>
          <w:rFonts w:ascii="Times New Roman" w:hAnsi="Times New Roman" w:cs="Times New Roman"/>
        </w:rPr>
        <w:t>That phase covers core human resources functions, benefits management,</w:t>
      </w:r>
      <w:r w:rsidR="00822C34">
        <w:rPr>
          <w:rFonts w:ascii="Times New Roman" w:hAnsi="Times New Roman" w:cs="Times New Roman"/>
        </w:rPr>
        <w:t xml:space="preserve"> </w:t>
      </w:r>
      <w:r w:rsidR="008C53FC">
        <w:rPr>
          <w:rFonts w:ascii="Times New Roman" w:hAnsi="Times New Roman" w:cs="Times New Roman"/>
        </w:rPr>
        <w:t xml:space="preserve">employee </w:t>
      </w:r>
      <w:r w:rsidR="00822C34">
        <w:rPr>
          <w:rFonts w:ascii="Times New Roman" w:hAnsi="Times New Roman" w:cs="Times New Roman"/>
        </w:rPr>
        <w:t xml:space="preserve">leave, time and attendance, </w:t>
      </w:r>
      <w:r w:rsidR="008C53FC">
        <w:rPr>
          <w:rFonts w:ascii="Times New Roman" w:hAnsi="Times New Roman" w:cs="Times New Roman"/>
        </w:rPr>
        <w:t xml:space="preserve">payroll, </w:t>
      </w:r>
      <w:r w:rsidR="00822C34">
        <w:rPr>
          <w:rFonts w:ascii="Times New Roman" w:hAnsi="Times New Roman" w:cs="Times New Roman"/>
        </w:rPr>
        <w:t xml:space="preserve">etc. and it’s </w:t>
      </w:r>
      <w:r w:rsidR="008C53FC">
        <w:rPr>
          <w:rFonts w:ascii="Times New Roman" w:hAnsi="Times New Roman" w:cs="Times New Roman"/>
        </w:rPr>
        <w:t>targeted for implementation in</w:t>
      </w:r>
      <w:r w:rsidR="0040605C">
        <w:rPr>
          <w:rFonts w:ascii="Times New Roman" w:hAnsi="Times New Roman" w:cs="Times New Roman"/>
        </w:rPr>
        <w:t xml:space="preserve"> January 2022</w:t>
      </w:r>
      <w:r w:rsidR="008C53FC">
        <w:rPr>
          <w:rFonts w:ascii="Times New Roman" w:hAnsi="Times New Roman" w:cs="Times New Roman"/>
        </w:rPr>
        <w:t xml:space="preserve">. Commissioner </w:t>
      </w:r>
      <w:r w:rsidR="00822C34">
        <w:rPr>
          <w:rFonts w:ascii="Times New Roman" w:hAnsi="Times New Roman" w:cs="Times New Roman"/>
        </w:rPr>
        <w:t>Henry</w:t>
      </w:r>
      <w:r w:rsidR="008C53FC">
        <w:rPr>
          <w:rFonts w:ascii="Times New Roman" w:hAnsi="Times New Roman" w:cs="Times New Roman"/>
        </w:rPr>
        <w:t xml:space="preserve"> asked</w:t>
      </w:r>
      <w:r w:rsidR="00822C34">
        <w:rPr>
          <w:rFonts w:ascii="Times New Roman" w:hAnsi="Times New Roman" w:cs="Times New Roman"/>
        </w:rPr>
        <w:t xml:space="preserve"> when the data warehouse of historical data </w:t>
      </w:r>
      <w:r w:rsidR="008C53FC">
        <w:rPr>
          <w:rFonts w:ascii="Times New Roman" w:hAnsi="Times New Roman" w:cs="Times New Roman"/>
        </w:rPr>
        <w:t xml:space="preserve">will </w:t>
      </w:r>
      <w:r w:rsidR="00822C34">
        <w:rPr>
          <w:rFonts w:ascii="Times New Roman" w:hAnsi="Times New Roman" w:cs="Times New Roman"/>
        </w:rPr>
        <w:t>be ready</w:t>
      </w:r>
      <w:r w:rsidR="008C53FC">
        <w:rPr>
          <w:rFonts w:ascii="Times New Roman" w:hAnsi="Times New Roman" w:cs="Times New Roman"/>
        </w:rPr>
        <w:t>. There is not a specific deadline, but work</w:t>
      </w:r>
      <w:r w:rsidR="00822C34">
        <w:rPr>
          <w:rFonts w:ascii="Times New Roman" w:hAnsi="Times New Roman" w:cs="Times New Roman"/>
        </w:rPr>
        <w:t xml:space="preserve"> will start on it after</w:t>
      </w:r>
      <w:r w:rsidR="008C53FC">
        <w:rPr>
          <w:rFonts w:ascii="Times New Roman" w:hAnsi="Times New Roman" w:cs="Times New Roman"/>
        </w:rPr>
        <w:t xml:space="preserve"> the</w:t>
      </w:r>
      <w:r w:rsidR="00822C34">
        <w:rPr>
          <w:rFonts w:ascii="Times New Roman" w:hAnsi="Times New Roman" w:cs="Times New Roman"/>
        </w:rPr>
        <w:t xml:space="preserve"> current fiscal year end </w:t>
      </w:r>
      <w:r w:rsidR="008C53FC">
        <w:rPr>
          <w:rFonts w:ascii="Times New Roman" w:hAnsi="Times New Roman" w:cs="Times New Roman"/>
        </w:rPr>
        <w:t xml:space="preserve">closeout </w:t>
      </w:r>
      <w:r w:rsidR="00822C34">
        <w:rPr>
          <w:rFonts w:ascii="Times New Roman" w:hAnsi="Times New Roman" w:cs="Times New Roman"/>
        </w:rPr>
        <w:t>tasks are over.</w:t>
      </w:r>
      <w:r w:rsidR="008C53FC">
        <w:rPr>
          <w:rFonts w:ascii="Times New Roman" w:hAnsi="Times New Roman" w:cs="Times New Roman"/>
        </w:rPr>
        <w:t xml:space="preserve"> Mr. </w:t>
      </w:r>
      <w:r w:rsidR="00822C34">
        <w:rPr>
          <w:rFonts w:ascii="Times New Roman" w:hAnsi="Times New Roman" w:cs="Times New Roman"/>
        </w:rPr>
        <w:t xml:space="preserve">Henry </w:t>
      </w:r>
      <w:r w:rsidR="008C53FC">
        <w:rPr>
          <w:rFonts w:ascii="Times New Roman" w:hAnsi="Times New Roman" w:cs="Times New Roman"/>
        </w:rPr>
        <w:t>noted that</w:t>
      </w:r>
      <w:r w:rsidR="00822C34">
        <w:rPr>
          <w:rFonts w:ascii="Times New Roman" w:hAnsi="Times New Roman" w:cs="Times New Roman"/>
        </w:rPr>
        <w:t xml:space="preserve"> the City got a huge </w:t>
      </w:r>
      <w:r w:rsidR="008C53FC">
        <w:rPr>
          <w:rFonts w:ascii="Times New Roman" w:hAnsi="Times New Roman" w:cs="Times New Roman"/>
        </w:rPr>
        <w:t xml:space="preserve">infusion of CARES Act funding from the federal </w:t>
      </w:r>
      <w:r w:rsidR="00822C34">
        <w:rPr>
          <w:rFonts w:ascii="Times New Roman" w:hAnsi="Times New Roman" w:cs="Times New Roman"/>
        </w:rPr>
        <w:t xml:space="preserve">government </w:t>
      </w:r>
      <w:r w:rsidR="008C53FC">
        <w:rPr>
          <w:rFonts w:ascii="Times New Roman" w:hAnsi="Times New Roman" w:cs="Times New Roman"/>
        </w:rPr>
        <w:t xml:space="preserve">which </w:t>
      </w:r>
      <w:r w:rsidR="00822C34">
        <w:rPr>
          <w:rFonts w:ascii="Times New Roman" w:hAnsi="Times New Roman" w:cs="Times New Roman"/>
        </w:rPr>
        <w:t>will want details on how that was used</w:t>
      </w:r>
      <w:r w:rsidR="008C53FC">
        <w:rPr>
          <w:rFonts w:ascii="Times New Roman" w:hAnsi="Times New Roman" w:cs="Times New Roman"/>
        </w:rPr>
        <w:t xml:space="preserve"> and asked if there is</w:t>
      </w:r>
      <w:r w:rsidR="00822C34">
        <w:rPr>
          <w:rFonts w:ascii="Times New Roman" w:hAnsi="Times New Roman" w:cs="Times New Roman"/>
        </w:rPr>
        <w:t xml:space="preserve"> public access</w:t>
      </w:r>
      <w:r w:rsidR="008C53FC">
        <w:rPr>
          <w:rFonts w:ascii="Times New Roman" w:hAnsi="Times New Roman" w:cs="Times New Roman"/>
        </w:rPr>
        <w:t xml:space="preserve"> to information on how CARES Act dollars were spent.</w:t>
      </w:r>
      <w:r w:rsidR="00822C34">
        <w:rPr>
          <w:rFonts w:ascii="Times New Roman" w:hAnsi="Times New Roman" w:cs="Times New Roman"/>
        </w:rPr>
        <w:t xml:space="preserve"> </w:t>
      </w:r>
      <w:r w:rsidR="008C53FC">
        <w:rPr>
          <w:rFonts w:ascii="Times New Roman" w:hAnsi="Times New Roman" w:cs="Times New Roman"/>
        </w:rPr>
        <w:t xml:space="preserve">Ms. Saulo said the City </w:t>
      </w:r>
      <w:r w:rsidR="00822C34">
        <w:rPr>
          <w:rFonts w:ascii="Times New Roman" w:hAnsi="Times New Roman" w:cs="Times New Roman"/>
        </w:rPr>
        <w:t>got $167</w:t>
      </w:r>
      <w:r w:rsidR="008C53FC">
        <w:rPr>
          <w:rFonts w:ascii="Times New Roman" w:hAnsi="Times New Roman" w:cs="Times New Roman"/>
        </w:rPr>
        <w:t xml:space="preserve"> million</w:t>
      </w:r>
      <w:r w:rsidR="00822C34">
        <w:rPr>
          <w:rFonts w:ascii="Times New Roman" w:hAnsi="Times New Roman" w:cs="Times New Roman"/>
        </w:rPr>
        <w:t xml:space="preserve"> directly from the US Treasury and ha</w:t>
      </w:r>
      <w:r w:rsidR="008C53FC">
        <w:rPr>
          <w:rFonts w:ascii="Times New Roman" w:hAnsi="Times New Roman" w:cs="Times New Roman"/>
        </w:rPr>
        <w:t>s</w:t>
      </w:r>
      <w:r w:rsidR="00822C34">
        <w:rPr>
          <w:rFonts w:ascii="Times New Roman" w:hAnsi="Times New Roman" w:cs="Times New Roman"/>
        </w:rPr>
        <w:t xml:space="preserve"> done 2 high-level reports on </w:t>
      </w:r>
      <w:r w:rsidR="00D51FBE">
        <w:rPr>
          <w:rFonts w:ascii="Times New Roman" w:hAnsi="Times New Roman" w:cs="Times New Roman"/>
        </w:rPr>
        <w:t xml:space="preserve">all expenditures made through June. </w:t>
      </w:r>
      <w:r w:rsidR="008C53FC">
        <w:rPr>
          <w:rFonts w:ascii="Times New Roman" w:hAnsi="Times New Roman" w:cs="Times New Roman"/>
        </w:rPr>
        <w:t xml:space="preserve">The </w:t>
      </w:r>
      <w:r w:rsidR="00D51FBE">
        <w:rPr>
          <w:rFonts w:ascii="Times New Roman" w:hAnsi="Times New Roman" w:cs="Times New Roman"/>
        </w:rPr>
        <w:t>13</w:t>
      </w:r>
      <w:r w:rsidR="00D51FBE" w:rsidRPr="00D51FBE">
        <w:rPr>
          <w:rFonts w:ascii="Times New Roman" w:hAnsi="Times New Roman" w:cs="Times New Roman"/>
          <w:vertAlign w:val="superscript"/>
        </w:rPr>
        <w:t>th</w:t>
      </w:r>
      <w:r w:rsidR="00D51FBE">
        <w:rPr>
          <w:rFonts w:ascii="Times New Roman" w:hAnsi="Times New Roman" w:cs="Times New Roman"/>
        </w:rPr>
        <w:t xml:space="preserve"> of Oct</w:t>
      </w:r>
      <w:r w:rsidR="008C53FC">
        <w:rPr>
          <w:rFonts w:ascii="Times New Roman" w:hAnsi="Times New Roman" w:cs="Times New Roman"/>
        </w:rPr>
        <w:t>ober</w:t>
      </w:r>
      <w:r w:rsidR="00D51FBE">
        <w:rPr>
          <w:rFonts w:ascii="Times New Roman" w:hAnsi="Times New Roman" w:cs="Times New Roman"/>
        </w:rPr>
        <w:t xml:space="preserve"> is the next reporting deadline, and 1Cloud’s project management function is </w:t>
      </w:r>
      <w:r w:rsidR="008C53FC">
        <w:rPr>
          <w:rFonts w:ascii="Times New Roman" w:hAnsi="Times New Roman" w:cs="Times New Roman"/>
        </w:rPr>
        <w:t>very helpful in tracking the expenditures</w:t>
      </w:r>
      <w:r w:rsidR="00D51FBE">
        <w:rPr>
          <w:rFonts w:ascii="Times New Roman" w:hAnsi="Times New Roman" w:cs="Times New Roman"/>
        </w:rPr>
        <w:t xml:space="preserve">. </w:t>
      </w:r>
      <w:r w:rsidR="008C53FC">
        <w:rPr>
          <w:rFonts w:ascii="Times New Roman" w:hAnsi="Times New Roman" w:cs="Times New Roman"/>
        </w:rPr>
        <w:t>She did not know what the public would eventually</w:t>
      </w:r>
      <w:r w:rsidR="00D51FBE">
        <w:rPr>
          <w:rFonts w:ascii="Times New Roman" w:hAnsi="Times New Roman" w:cs="Times New Roman"/>
        </w:rPr>
        <w:t xml:space="preserve"> have access to. </w:t>
      </w:r>
    </w:p>
    <w:p w14:paraId="49E8B19F" w14:textId="77777777" w:rsidR="00EB6950" w:rsidRDefault="00EB6950" w:rsidP="00F35E69">
      <w:pPr>
        <w:pStyle w:val="NoSpacing"/>
        <w:rPr>
          <w:rFonts w:ascii="Times New Roman" w:hAnsi="Times New Roman" w:cs="Times New Roman"/>
        </w:rPr>
      </w:pPr>
    </w:p>
    <w:p w14:paraId="3D80AE98" w14:textId="15165EF3" w:rsidR="00822C34" w:rsidRDefault="00EB6950" w:rsidP="00F35E69">
      <w:pPr>
        <w:pStyle w:val="NoSpacing"/>
        <w:rPr>
          <w:rFonts w:ascii="Times New Roman" w:hAnsi="Times New Roman" w:cs="Times New Roman"/>
        </w:rPr>
      </w:pPr>
      <w:r>
        <w:rPr>
          <w:rFonts w:ascii="Times New Roman" w:hAnsi="Times New Roman" w:cs="Times New Roman"/>
        </w:rPr>
        <w:t xml:space="preserve">In response to a question about when </w:t>
      </w:r>
      <w:r w:rsidR="0040605C">
        <w:rPr>
          <w:rFonts w:ascii="Times New Roman" w:hAnsi="Times New Roman" w:cs="Times New Roman"/>
        </w:rPr>
        <w:t>the whole implementation of all phases</w:t>
      </w:r>
      <w:r>
        <w:rPr>
          <w:rFonts w:ascii="Times New Roman" w:hAnsi="Times New Roman" w:cs="Times New Roman"/>
        </w:rPr>
        <w:t xml:space="preserve"> will be</w:t>
      </w:r>
      <w:r w:rsidR="0040605C">
        <w:rPr>
          <w:rFonts w:ascii="Times New Roman" w:hAnsi="Times New Roman" w:cs="Times New Roman"/>
        </w:rPr>
        <w:t xml:space="preserve"> completed</w:t>
      </w:r>
      <w:r>
        <w:rPr>
          <w:rFonts w:ascii="Times New Roman" w:hAnsi="Times New Roman" w:cs="Times New Roman"/>
        </w:rPr>
        <w:t>, Mr. Pease said the real answer is n</w:t>
      </w:r>
      <w:r w:rsidR="0040605C">
        <w:rPr>
          <w:rFonts w:ascii="Times New Roman" w:hAnsi="Times New Roman" w:cs="Times New Roman"/>
        </w:rPr>
        <w:t>ever – there are constant evolutions and updates every time a new functionality is rolled out by Oracle so there will always be changes and upgrades</w:t>
      </w:r>
      <w:r w:rsidR="008C53FC">
        <w:rPr>
          <w:rFonts w:ascii="Times New Roman" w:hAnsi="Times New Roman" w:cs="Times New Roman"/>
        </w:rPr>
        <w:t xml:space="preserve"> and the City will always have the latest functionality at its disposal. Phase 2 covers the core HR</w:t>
      </w:r>
      <w:r w:rsidR="0040605C">
        <w:rPr>
          <w:rFonts w:ascii="Times New Roman" w:hAnsi="Times New Roman" w:cs="Times New Roman"/>
        </w:rPr>
        <w:t xml:space="preserve"> </w:t>
      </w:r>
      <w:r w:rsidR="008C53FC">
        <w:rPr>
          <w:rFonts w:ascii="Times New Roman" w:hAnsi="Times New Roman" w:cs="Times New Roman"/>
        </w:rPr>
        <w:t xml:space="preserve">functions mentioned earlier; </w:t>
      </w:r>
      <w:r w:rsidR="0040605C">
        <w:rPr>
          <w:rFonts w:ascii="Times New Roman" w:hAnsi="Times New Roman" w:cs="Times New Roman"/>
        </w:rPr>
        <w:t xml:space="preserve">Phase 3 – </w:t>
      </w:r>
      <w:r w:rsidR="008C53FC">
        <w:rPr>
          <w:rFonts w:ascii="Times New Roman" w:hAnsi="Times New Roman" w:cs="Times New Roman"/>
        </w:rPr>
        <w:t xml:space="preserve">is the </w:t>
      </w:r>
      <w:r w:rsidR="0040605C">
        <w:rPr>
          <w:rFonts w:ascii="Times New Roman" w:hAnsi="Times New Roman" w:cs="Times New Roman"/>
        </w:rPr>
        <w:t>budget</w:t>
      </w:r>
      <w:r w:rsidR="008C53FC">
        <w:rPr>
          <w:rFonts w:ascii="Times New Roman" w:hAnsi="Times New Roman" w:cs="Times New Roman"/>
        </w:rPr>
        <w:t xml:space="preserve"> module, and </w:t>
      </w:r>
      <w:r w:rsidR="0040605C">
        <w:rPr>
          <w:rFonts w:ascii="Times New Roman" w:hAnsi="Times New Roman" w:cs="Times New Roman"/>
        </w:rPr>
        <w:t xml:space="preserve">Phase 4 </w:t>
      </w:r>
      <w:r w:rsidR="008C53FC">
        <w:rPr>
          <w:rFonts w:ascii="Times New Roman" w:hAnsi="Times New Roman" w:cs="Times New Roman"/>
        </w:rPr>
        <w:t>will cover</w:t>
      </w:r>
      <w:r w:rsidR="0040605C">
        <w:rPr>
          <w:rFonts w:ascii="Times New Roman" w:hAnsi="Times New Roman" w:cs="Times New Roman"/>
        </w:rPr>
        <w:t xml:space="preserve"> labor relations, </w:t>
      </w:r>
      <w:r w:rsidR="008C53FC">
        <w:rPr>
          <w:rFonts w:ascii="Times New Roman" w:hAnsi="Times New Roman" w:cs="Times New Roman"/>
        </w:rPr>
        <w:t xml:space="preserve">training, performance management, </w:t>
      </w:r>
      <w:r w:rsidR="0040605C">
        <w:rPr>
          <w:rFonts w:ascii="Times New Roman" w:hAnsi="Times New Roman" w:cs="Times New Roman"/>
        </w:rPr>
        <w:t>risk management, talent management</w:t>
      </w:r>
      <w:r w:rsidR="008C53FC">
        <w:rPr>
          <w:rFonts w:ascii="Times New Roman" w:hAnsi="Times New Roman" w:cs="Times New Roman"/>
        </w:rPr>
        <w:t xml:space="preserve">. In response to a question from Commissioner </w:t>
      </w:r>
      <w:r w:rsidR="0040605C">
        <w:rPr>
          <w:rFonts w:ascii="Times New Roman" w:hAnsi="Times New Roman" w:cs="Times New Roman"/>
        </w:rPr>
        <w:t>Roberts</w:t>
      </w:r>
      <w:r w:rsidR="008C53FC">
        <w:rPr>
          <w:rFonts w:ascii="Times New Roman" w:hAnsi="Times New Roman" w:cs="Times New Roman"/>
        </w:rPr>
        <w:t xml:space="preserve"> about whether the system allows additional</w:t>
      </w:r>
      <w:r w:rsidR="0040605C">
        <w:rPr>
          <w:rFonts w:ascii="Times New Roman" w:hAnsi="Times New Roman" w:cs="Times New Roman"/>
        </w:rPr>
        <w:t xml:space="preserve"> elements </w:t>
      </w:r>
      <w:r w:rsidR="00464E7F">
        <w:rPr>
          <w:rFonts w:ascii="Times New Roman" w:hAnsi="Times New Roman" w:cs="Times New Roman"/>
        </w:rPr>
        <w:t xml:space="preserve">from other companies </w:t>
      </w:r>
      <w:r w:rsidR="0040605C">
        <w:rPr>
          <w:rFonts w:ascii="Times New Roman" w:hAnsi="Times New Roman" w:cs="Times New Roman"/>
        </w:rPr>
        <w:t xml:space="preserve">to </w:t>
      </w:r>
      <w:r w:rsidR="00464E7F">
        <w:rPr>
          <w:rFonts w:ascii="Times New Roman" w:hAnsi="Times New Roman" w:cs="Times New Roman"/>
        </w:rPr>
        <w:t>be added to the system, Mr. Pease said</w:t>
      </w:r>
      <w:r w:rsidR="0040605C">
        <w:rPr>
          <w:rFonts w:ascii="Times New Roman" w:hAnsi="Times New Roman" w:cs="Times New Roman"/>
        </w:rPr>
        <w:t xml:space="preserve"> </w:t>
      </w:r>
      <w:r w:rsidR="00464E7F">
        <w:rPr>
          <w:rFonts w:ascii="Times New Roman" w:hAnsi="Times New Roman" w:cs="Times New Roman"/>
        </w:rPr>
        <w:t>he understood that some interfaces to other products are possible, but 1Clould is</w:t>
      </w:r>
      <w:r w:rsidR="0040605C">
        <w:rPr>
          <w:rFonts w:ascii="Times New Roman" w:hAnsi="Times New Roman" w:cs="Times New Roman"/>
        </w:rPr>
        <w:t xml:space="preserve"> an Oracle system and requests can be made </w:t>
      </w:r>
      <w:r w:rsidR="00464E7F">
        <w:rPr>
          <w:rFonts w:ascii="Times New Roman" w:hAnsi="Times New Roman" w:cs="Times New Roman"/>
        </w:rPr>
        <w:t xml:space="preserve">to Oracle </w:t>
      </w:r>
      <w:r w:rsidR="0040605C">
        <w:rPr>
          <w:rFonts w:ascii="Times New Roman" w:hAnsi="Times New Roman" w:cs="Times New Roman"/>
        </w:rPr>
        <w:t xml:space="preserve">for changes </w:t>
      </w:r>
      <w:r w:rsidR="00464E7F">
        <w:rPr>
          <w:rFonts w:ascii="Times New Roman" w:hAnsi="Times New Roman" w:cs="Times New Roman"/>
        </w:rPr>
        <w:t>the City would</w:t>
      </w:r>
      <w:r w:rsidR="0040605C">
        <w:rPr>
          <w:rFonts w:ascii="Times New Roman" w:hAnsi="Times New Roman" w:cs="Times New Roman"/>
        </w:rPr>
        <w:t xml:space="preserve"> want to see</w:t>
      </w:r>
      <w:r w:rsidR="00464E7F">
        <w:rPr>
          <w:rFonts w:ascii="Times New Roman" w:hAnsi="Times New Roman" w:cs="Times New Roman"/>
        </w:rPr>
        <w:t xml:space="preserve"> in its functionality</w:t>
      </w:r>
      <w:r w:rsidR="0040605C">
        <w:rPr>
          <w:rFonts w:ascii="Times New Roman" w:hAnsi="Times New Roman" w:cs="Times New Roman"/>
        </w:rPr>
        <w:t xml:space="preserve">. </w:t>
      </w:r>
      <w:r w:rsidR="00464E7F">
        <w:rPr>
          <w:rFonts w:ascii="Times New Roman" w:hAnsi="Times New Roman" w:cs="Times New Roman"/>
        </w:rPr>
        <w:t xml:space="preserve">One of the goals of procuring a new ERP system was to </w:t>
      </w:r>
      <w:r w:rsidR="0040605C">
        <w:rPr>
          <w:rFonts w:ascii="Times New Roman" w:hAnsi="Times New Roman" w:cs="Times New Roman"/>
        </w:rPr>
        <w:t xml:space="preserve">get away from the old customization </w:t>
      </w:r>
      <w:r w:rsidR="00464E7F">
        <w:rPr>
          <w:rFonts w:ascii="Times New Roman" w:hAnsi="Times New Roman" w:cs="Times New Roman"/>
        </w:rPr>
        <w:t>model</w:t>
      </w:r>
      <w:r w:rsidR="0040605C">
        <w:rPr>
          <w:rFonts w:ascii="Times New Roman" w:hAnsi="Times New Roman" w:cs="Times New Roman"/>
        </w:rPr>
        <w:t xml:space="preserve"> that made FAMIS and other functions so non-compatible.</w:t>
      </w:r>
      <w:r w:rsidR="00464E7F">
        <w:rPr>
          <w:rFonts w:ascii="Times New Roman" w:hAnsi="Times New Roman" w:cs="Times New Roman"/>
        </w:rPr>
        <w:t xml:space="preserve"> Ms. Saulo and Mr. Pease invited the commissioners to pose any additional questions via email.</w:t>
      </w:r>
    </w:p>
    <w:p w14:paraId="4A90998F" w14:textId="77777777" w:rsidR="00D72784" w:rsidRDefault="00D72784"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lastRenderedPageBreak/>
        <w:t>Auditor’s Report</w:t>
      </w:r>
    </w:p>
    <w:p w14:paraId="0BD561CA" w14:textId="555D27FF" w:rsidR="00CA2A5F" w:rsidRDefault="00241A17" w:rsidP="00C97B48">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2D5791">
        <w:rPr>
          <w:rFonts w:ascii="Times New Roman" w:hAnsi="Times New Roman" w:cs="Times New Roman"/>
        </w:rPr>
        <w:t xml:space="preserve">no </w:t>
      </w:r>
      <w:r w:rsidR="00464E7F">
        <w:rPr>
          <w:rFonts w:ascii="Times New Roman" w:hAnsi="Times New Roman" w:cs="Times New Roman"/>
        </w:rPr>
        <w:t xml:space="preserve">new </w:t>
      </w:r>
      <w:r w:rsidR="002D5791">
        <w:rPr>
          <w:rFonts w:ascii="Times New Roman" w:hAnsi="Times New Roman" w:cs="Times New Roman"/>
        </w:rPr>
        <w:t xml:space="preserve">reports </w:t>
      </w:r>
      <w:r w:rsidR="00464E7F">
        <w:rPr>
          <w:rFonts w:ascii="Times New Roman" w:hAnsi="Times New Roman" w:cs="Times New Roman"/>
        </w:rPr>
        <w:t xml:space="preserve">had been </w:t>
      </w:r>
      <w:r w:rsidR="002D5791">
        <w:rPr>
          <w:rFonts w:ascii="Times New Roman" w:hAnsi="Times New Roman" w:cs="Times New Roman"/>
        </w:rPr>
        <w:t xml:space="preserve">issued since </w:t>
      </w:r>
      <w:r w:rsidR="00464E7F">
        <w:rPr>
          <w:rFonts w:ascii="Times New Roman" w:hAnsi="Times New Roman" w:cs="Times New Roman"/>
        </w:rPr>
        <w:t xml:space="preserve">the commission’s </w:t>
      </w:r>
      <w:r w:rsidR="002D5791">
        <w:rPr>
          <w:rFonts w:ascii="Times New Roman" w:hAnsi="Times New Roman" w:cs="Times New Roman"/>
        </w:rPr>
        <w:t>last</w:t>
      </w:r>
      <w:r w:rsidR="00464E7F">
        <w:rPr>
          <w:rFonts w:ascii="Times New Roman" w:hAnsi="Times New Roman" w:cs="Times New Roman"/>
        </w:rPr>
        <w:t xml:space="preserve"> meeting</w:t>
      </w:r>
      <w:r w:rsidR="002D5791">
        <w:rPr>
          <w:rFonts w:ascii="Times New Roman" w:hAnsi="Times New Roman" w:cs="Times New Roman"/>
        </w:rPr>
        <w:t xml:space="preserve">. </w:t>
      </w:r>
      <w:r w:rsidR="00464E7F">
        <w:rPr>
          <w:rFonts w:ascii="Times New Roman" w:hAnsi="Times New Roman" w:cs="Times New Roman"/>
        </w:rPr>
        <w:t>Now that the b</w:t>
      </w:r>
      <w:r w:rsidR="002D5791">
        <w:rPr>
          <w:rFonts w:ascii="Times New Roman" w:hAnsi="Times New Roman" w:cs="Times New Roman"/>
        </w:rPr>
        <w:t xml:space="preserve">udget </w:t>
      </w:r>
      <w:r w:rsidR="00464E7F">
        <w:rPr>
          <w:rFonts w:ascii="Times New Roman" w:hAnsi="Times New Roman" w:cs="Times New Roman"/>
        </w:rPr>
        <w:t xml:space="preserve">process is </w:t>
      </w:r>
      <w:r w:rsidR="002D5791">
        <w:rPr>
          <w:rFonts w:ascii="Times New Roman" w:hAnsi="Times New Roman" w:cs="Times New Roman"/>
        </w:rPr>
        <w:t>complete</w:t>
      </w:r>
      <w:r w:rsidR="00464E7F">
        <w:rPr>
          <w:rFonts w:ascii="Times New Roman" w:hAnsi="Times New Roman" w:cs="Times New Roman"/>
        </w:rPr>
        <w:t xml:space="preserve">d, staff will </w:t>
      </w:r>
      <w:r w:rsidR="002D5791">
        <w:rPr>
          <w:rFonts w:ascii="Times New Roman" w:hAnsi="Times New Roman" w:cs="Times New Roman"/>
        </w:rPr>
        <w:t>go back to</w:t>
      </w:r>
      <w:r w:rsidR="00464E7F">
        <w:rPr>
          <w:rFonts w:ascii="Times New Roman" w:hAnsi="Times New Roman" w:cs="Times New Roman"/>
        </w:rPr>
        <w:t xml:space="preserve"> their usual </w:t>
      </w:r>
      <w:r w:rsidR="002D5791">
        <w:rPr>
          <w:rFonts w:ascii="Times New Roman" w:hAnsi="Times New Roman" w:cs="Times New Roman"/>
        </w:rPr>
        <w:t xml:space="preserve">audit work. </w:t>
      </w:r>
      <w:r w:rsidR="00464E7F">
        <w:rPr>
          <w:rFonts w:ascii="Times New Roman" w:hAnsi="Times New Roman" w:cs="Times New Roman"/>
        </w:rPr>
        <w:t>He said he w</w:t>
      </w:r>
      <w:r w:rsidR="002D5791">
        <w:rPr>
          <w:rFonts w:ascii="Times New Roman" w:hAnsi="Times New Roman" w:cs="Times New Roman"/>
        </w:rPr>
        <w:t xml:space="preserve">ill work with the administration to complete the accounting of CARES Act </w:t>
      </w:r>
      <w:r w:rsidR="00464E7F">
        <w:rPr>
          <w:rFonts w:ascii="Times New Roman" w:hAnsi="Times New Roman" w:cs="Times New Roman"/>
        </w:rPr>
        <w:t xml:space="preserve">fund </w:t>
      </w:r>
      <w:r w:rsidR="002D5791">
        <w:rPr>
          <w:rFonts w:ascii="Times New Roman" w:hAnsi="Times New Roman" w:cs="Times New Roman"/>
        </w:rPr>
        <w:t>uses</w:t>
      </w:r>
      <w:r w:rsidR="00464E7F">
        <w:rPr>
          <w:rFonts w:ascii="Times New Roman" w:hAnsi="Times New Roman" w:cs="Times New Roman"/>
        </w:rPr>
        <w:t xml:space="preserve"> requested at the September commission meeting.</w:t>
      </w:r>
    </w:p>
    <w:p w14:paraId="474EC87E" w14:textId="77777777" w:rsidR="00D613BB" w:rsidRDefault="00D613BB" w:rsidP="00F35E69">
      <w:pPr>
        <w:pStyle w:val="NoSpacing"/>
        <w:rPr>
          <w:rFonts w:ascii="Times New Roman" w:hAnsi="Times New Roman" w:cs="Times New Roman"/>
        </w:rPr>
      </w:pPr>
    </w:p>
    <w:p w14:paraId="21DAC704" w14:textId="1EE1935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Committee Reports</w:t>
      </w:r>
    </w:p>
    <w:p w14:paraId="4B5C63E4" w14:textId="77777777" w:rsidR="00404685" w:rsidRDefault="00B6105B" w:rsidP="00525CA9">
      <w:pPr>
        <w:pStyle w:val="NoSpacing"/>
        <w:rPr>
          <w:rFonts w:ascii="Times New Roman" w:hAnsi="Times New Roman" w:cs="Times New Roman"/>
        </w:rPr>
      </w:pPr>
      <w:r w:rsidRPr="00DC5D13">
        <w:rPr>
          <w:rFonts w:ascii="Times New Roman" w:hAnsi="Times New Roman" w:cs="Times New Roman"/>
          <w:u w:val="single"/>
        </w:rPr>
        <w:t>Audit Committee</w:t>
      </w:r>
      <w:r>
        <w:rPr>
          <w:rFonts w:ascii="Times New Roman" w:hAnsi="Times New Roman" w:cs="Times New Roman"/>
        </w:rPr>
        <w:t xml:space="preserve"> – </w:t>
      </w:r>
      <w:r w:rsidR="005239AD">
        <w:rPr>
          <w:rFonts w:ascii="Times New Roman" w:hAnsi="Times New Roman" w:cs="Times New Roman"/>
        </w:rPr>
        <w:t xml:space="preserve">Commissioner Merritt reported that </w:t>
      </w:r>
      <w:r w:rsidR="00241A17">
        <w:rPr>
          <w:rFonts w:ascii="Times New Roman" w:hAnsi="Times New Roman" w:cs="Times New Roman"/>
        </w:rPr>
        <w:t xml:space="preserve">the committee </w:t>
      </w:r>
      <w:r w:rsidR="002D5791">
        <w:rPr>
          <w:rFonts w:ascii="Times New Roman" w:hAnsi="Times New Roman" w:cs="Times New Roman"/>
        </w:rPr>
        <w:t>reviewed all of the audits</w:t>
      </w:r>
      <w:r w:rsidR="00E4518D">
        <w:rPr>
          <w:rFonts w:ascii="Times New Roman" w:hAnsi="Times New Roman" w:cs="Times New Roman"/>
        </w:rPr>
        <w:t xml:space="preserve"> and reports released over</w:t>
      </w:r>
      <w:r w:rsidR="002D5791">
        <w:rPr>
          <w:rFonts w:ascii="Times New Roman" w:hAnsi="Times New Roman" w:cs="Times New Roman"/>
        </w:rPr>
        <w:t xml:space="preserve"> the last 6 months</w:t>
      </w:r>
      <w:r w:rsidR="00E4518D">
        <w:rPr>
          <w:rFonts w:ascii="Times New Roman" w:hAnsi="Times New Roman" w:cs="Times New Roman"/>
        </w:rPr>
        <w:t xml:space="preserve"> at its last meeting</w:t>
      </w:r>
      <w:r w:rsidR="002D5791">
        <w:rPr>
          <w:rFonts w:ascii="Times New Roman" w:hAnsi="Times New Roman" w:cs="Times New Roman"/>
        </w:rPr>
        <w:t xml:space="preserve">. </w:t>
      </w:r>
      <w:r w:rsidR="00E4518D">
        <w:rPr>
          <w:rFonts w:ascii="Times New Roman" w:hAnsi="Times New Roman" w:cs="Times New Roman"/>
        </w:rPr>
        <w:t xml:space="preserve">He found </w:t>
      </w:r>
      <w:r w:rsidR="002D5791">
        <w:rPr>
          <w:rFonts w:ascii="Times New Roman" w:hAnsi="Times New Roman" w:cs="Times New Roman"/>
        </w:rPr>
        <w:t xml:space="preserve">2 </w:t>
      </w:r>
      <w:r w:rsidR="00E4518D">
        <w:rPr>
          <w:rFonts w:ascii="Times New Roman" w:hAnsi="Times New Roman" w:cs="Times New Roman"/>
        </w:rPr>
        <w:t>reports</w:t>
      </w:r>
      <w:r w:rsidR="002D5791">
        <w:rPr>
          <w:rFonts w:ascii="Times New Roman" w:hAnsi="Times New Roman" w:cs="Times New Roman"/>
        </w:rPr>
        <w:t xml:space="preserve"> of </w:t>
      </w:r>
      <w:r w:rsidR="00E4518D">
        <w:rPr>
          <w:rFonts w:ascii="Times New Roman" w:hAnsi="Times New Roman" w:cs="Times New Roman"/>
        </w:rPr>
        <w:t xml:space="preserve">particular </w:t>
      </w:r>
      <w:r w:rsidR="002D5791">
        <w:rPr>
          <w:rFonts w:ascii="Times New Roman" w:hAnsi="Times New Roman" w:cs="Times New Roman"/>
        </w:rPr>
        <w:t xml:space="preserve">concern </w:t>
      </w:r>
      <w:r w:rsidR="00E4518D">
        <w:rPr>
          <w:rFonts w:ascii="Times New Roman" w:hAnsi="Times New Roman" w:cs="Times New Roman"/>
        </w:rPr>
        <w:t>and recommended them to the commissioners for detailed review.</w:t>
      </w:r>
      <w:r w:rsidR="002D5791">
        <w:rPr>
          <w:rFonts w:ascii="Times New Roman" w:hAnsi="Times New Roman" w:cs="Times New Roman"/>
        </w:rPr>
        <w:t xml:space="preserve"> </w:t>
      </w:r>
      <w:r w:rsidR="00E4518D">
        <w:rPr>
          <w:rFonts w:ascii="Times New Roman" w:hAnsi="Times New Roman" w:cs="Times New Roman"/>
        </w:rPr>
        <w:t xml:space="preserve">#762B – City </w:t>
      </w:r>
      <w:r w:rsidR="002D5791">
        <w:rPr>
          <w:rFonts w:ascii="Times New Roman" w:hAnsi="Times New Roman" w:cs="Times New Roman"/>
        </w:rPr>
        <w:t xml:space="preserve">Payroll Audit </w:t>
      </w:r>
      <w:r w:rsidR="00E4518D">
        <w:rPr>
          <w:rFonts w:ascii="Times New Roman" w:hAnsi="Times New Roman" w:cs="Times New Roman"/>
        </w:rPr>
        <w:t xml:space="preserve">Follow-Up </w:t>
      </w:r>
    </w:p>
    <w:p w14:paraId="7B9B0A46" w14:textId="0DD27F5B" w:rsidR="00B6105B" w:rsidRDefault="00404685" w:rsidP="00525CA9">
      <w:pPr>
        <w:pStyle w:val="NoSpacing"/>
        <w:rPr>
          <w:rFonts w:ascii="Times New Roman" w:hAnsi="Times New Roman" w:cs="Times New Roman"/>
        </w:rPr>
      </w:pPr>
      <w:r>
        <w:rPr>
          <w:rFonts w:ascii="Times New Roman" w:hAnsi="Times New Roman" w:cs="Times New Roman"/>
        </w:rPr>
        <w:t>(</w:t>
      </w:r>
      <w:hyperlink r:id="rId10" w:history="1">
        <w:r w:rsidRPr="00E02574">
          <w:rPr>
            <w:rStyle w:val="Hyperlink"/>
            <w:rFonts w:ascii="Times New Roman" w:hAnsi="Times New Roman" w:cs="Times New Roman"/>
          </w:rPr>
          <w:t>https://www.coj.net/city-council/docs/council-auditor/762b-follow-up-on-city-payroll-audit.aspx</w:t>
        </w:r>
      </w:hyperlink>
      <w:r>
        <w:rPr>
          <w:rFonts w:ascii="Times New Roman" w:hAnsi="Times New Roman" w:cs="Times New Roman"/>
        </w:rPr>
        <w:t xml:space="preserve">)  </w:t>
      </w:r>
      <w:r w:rsidR="002D5791">
        <w:rPr>
          <w:rFonts w:ascii="Times New Roman" w:hAnsi="Times New Roman" w:cs="Times New Roman"/>
        </w:rPr>
        <w:t xml:space="preserve">was troubling and </w:t>
      </w:r>
      <w:r w:rsidR="00E4518D">
        <w:rPr>
          <w:rFonts w:ascii="Times New Roman" w:hAnsi="Times New Roman" w:cs="Times New Roman"/>
        </w:rPr>
        <w:t xml:space="preserve">he recommended that </w:t>
      </w:r>
      <w:r w:rsidR="002D5791">
        <w:rPr>
          <w:rFonts w:ascii="Times New Roman" w:hAnsi="Times New Roman" w:cs="Times New Roman"/>
        </w:rPr>
        <w:t>everyone read it and become familiar</w:t>
      </w:r>
      <w:r w:rsidR="00E4518D">
        <w:rPr>
          <w:rFonts w:ascii="Times New Roman" w:hAnsi="Times New Roman" w:cs="Times New Roman"/>
        </w:rPr>
        <w:t xml:space="preserve"> with the recommendations still not implemented</w:t>
      </w:r>
      <w:r w:rsidR="002D5791">
        <w:rPr>
          <w:rFonts w:ascii="Times New Roman" w:hAnsi="Times New Roman" w:cs="Times New Roman"/>
        </w:rPr>
        <w:t xml:space="preserve">. </w:t>
      </w:r>
      <w:r w:rsidR="00E4518D">
        <w:rPr>
          <w:rFonts w:ascii="Times New Roman" w:hAnsi="Times New Roman" w:cs="Times New Roman"/>
        </w:rPr>
        <w:t>This audit</w:t>
      </w:r>
      <w:r>
        <w:rPr>
          <w:rFonts w:ascii="Times New Roman" w:hAnsi="Times New Roman" w:cs="Times New Roman"/>
        </w:rPr>
        <w:t xml:space="preserve"> </w:t>
      </w:r>
      <w:r w:rsidR="002D5791">
        <w:rPr>
          <w:rFonts w:ascii="Times New Roman" w:hAnsi="Times New Roman" w:cs="Times New Roman"/>
        </w:rPr>
        <w:t xml:space="preserve">needs to be watched and the recommendations </w:t>
      </w:r>
      <w:r>
        <w:rPr>
          <w:rFonts w:ascii="Times New Roman" w:hAnsi="Times New Roman" w:cs="Times New Roman"/>
        </w:rPr>
        <w:t>dealt with</w:t>
      </w:r>
      <w:r w:rsidR="002D5791">
        <w:rPr>
          <w:rFonts w:ascii="Times New Roman" w:hAnsi="Times New Roman" w:cs="Times New Roman"/>
        </w:rPr>
        <w:t xml:space="preserve">. </w:t>
      </w:r>
      <w:r>
        <w:rPr>
          <w:rFonts w:ascii="Times New Roman" w:hAnsi="Times New Roman" w:cs="Times New Roman"/>
        </w:rPr>
        <w:t xml:space="preserve">The implementation of </w:t>
      </w:r>
      <w:r w:rsidR="002D5791">
        <w:rPr>
          <w:rFonts w:ascii="Times New Roman" w:hAnsi="Times New Roman" w:cs="Times New Roman"/>
        </w:rPr>
        <w:t>1Cloud was hoped to have solved a lot of the problems</w:t>
      </w:r>
      <w:r>
        <w:rPr>
          <w:rFonts w:ascii="Times New Roman" w:hAnsi="Times New Roman" w:cs="Times New Roman"/>
        </w:rPr>
        <w:t xml:space="preserve"> identified, so that will bear watching</w:t>
      </w:r>
      <w:r w:rsidR="002D5791">
        <w:rPr>
          <w:rFonts w:ascii="Times New Roman" w:hAnsi="Times New Roman" w:cs="Times New Roman"/>
        </w:rPr>
        <w:t xml:space="preserve">. </w:t>
      </w:r>
      <w:r>
        <w:rPr>
          <w:rFonts w:ascii="Times New Roman" w:hAnsi="Times New Roman" w:cs="Times New Roman"/>
        </w:rPr>
        <w:t>Also, #835 – Independent Agency</w:t>
      </w:r>
      <w:r w:rsidR="002D5791">
        <w:rPr>
          <w:rFonts w:ascii="Times New Roman" w:hAnsi="Times New Roman" w:cs="Times New Roman"/>
        </w:rPr>
        <w:t xml:space="preserve"> Quarterly Budget Summary </w:t>
      </w:r>
      <w:r>
        <w:rPr>
          <w:rFonts w:ascii="Times New Roman" w:hAnsi="Times New Roman" w:cs="Times New Roman"/>
        </w:rPr>
        <w:t>through June 2020 (</w:t>
      </w:r>
      <w:hyperlink r:id="rId11" w:history="1">
        <w:r w:rsidRPr="00E02574">
          <w:rPr>
            <w:rStyle w:val="Hyperlink"/>
            <w:rFonts w:ascii="Times New Roman" w:hAnsi="Times New Roman" w:cs="Times New Roman"/>
          </w:rPr>
          <w:t>https://www.coj.net/city-council/docs/council-auditor/835-independent-agency-quarterly-summary-for-the.aspx</w:t>
        </w:r>
      </w:hyperlink>
      <w:r>
        <w:rPr>
          <w:rFonts w:ascii="Times New Roman" w:hAnsi="Times New Roman" w:cs="Times New Roman"/>
        </w:rPr>
        <w:t xml:space="preserve">) </w:t>
      </w:r>
      <w:r w:rsidR="002D5791">
        <w:rPr>
          <w:rFonts w:ascii="Times New Roman" w:hAnsi="Times New Roman" w:cs="Times New Roman"/>
        </w:rPr>
        <w:t xml:space="preserve">showed that </w:t>
      </w:r>
      <w:r>
        <w:rPr>
          <w:rFonts w:ascii="Times New Roman" w:hAnsi="Times New Roman" w:cs="Times New Roman"/>
        </w:rPr>
        <w:t xml:space="preserve">the </w:t>
      </w:r>
      <w:r w:rsidR="002D5791">
        <w:rPr>
          <w:rFonts w:ascii="Times New Roman" w:hAnsi="Times New Roman" w:cs="Times New Roman"/>
        </w:rPr>
        <w:t>J</w:t>
      </w:r>
      <w:r>
        <w:rPr>
          <w:rFonts w:ascii="Times New Roman" w:hAnsi="Times New Roman" w:cs="Times New Roman"/>
        </w:rPr>
        <w:t xml:space="preserve">acksonville </w:t>
      </w:r>
      <w:r w:rsidR="002D5791">
        <w:rPr>
          <w:rFonts w:ascii="Times New Roman" w:hAnsi="Times New Roman" w:cs="Times New Roman"/>
        </w:rPr>
        <w:t>A</w:t>
      </w:r>
      <w:r>
        <w:rPr>
          <w:rFonts w:ascii="Times New Roman" w:hAnsi="Times New Roman" w:cs="Times New Roman"/>
        </w:rPr>
        <w:t xml:space="preserve">viation </w:t>
      </w:r>
      <w:r w:rsidR="002D5791">
        <w:rPr>
          <w:rFonts w:ascii="Times New Roman" w:hAnsi="Times New Roman" w:cs="Times New Roman"/>
        </w:rPr>
        <w:t>A</w:t>
      </w:r>
      <w:r>
        <w:rPr>
          <w:rFonts w:ascii="Times New Roman" w:hAnsi="Times New Roman" w:cs="Times New Roman"/>
        </w:rPr>
        <w:t>uthority</w:t>
      </w:r>
      <w:r w:rsidR="002D5791">
        <w:rPr>
          <w:rFonts w:ascii="Times New Roman" w:hAnsi="Times New Roman" w:cs="Times New Roman"/>
        </w:rPr>
        <w:t xml:space="preserve"> took a big hit in revenue</w:t>
      </w:r>
      <w:r>
        <w:rPr>
          <w:rFonts w:ascii="Times New Roman" w:hAnsi="Times New Roman" w:cs="Times New Roman"/>
        </w:rPr>
        <w:t>s</w:t>
      </w:r>
      <w:r w:rsidR="002D5791">
        <w:rPr>
          <w:rFonts w:ascii="Times New Roman" w:hAnsi="Times New Roman" w:cs="Times New Roman"/>
        </w:rPr>
        <w:t xml:space="preserve"> because of </w:t>
      </w:r>
      <w:r>
        <w:rPr>
          <w:rFonts w:ascii="Times New Roman" w:hAnsi="Times New Roman" w:cs="Times New Roman"/>
        </w:rPr>
        <w:t xml:space="preserve">the </w:t>
      </w:r>
      <w:r w:rsidR="002D5791">
        <w:rPr>
          <w:rFonts w:ascii="Times New Roman" w:hAnsi="Times New Roman" w:cs="Times New Roman"/>
        </w:rPr>
        <w:t>COVID</w:t>
      </w:r>
      <w:r>
        <w:rPr>
          <w:rFonts w:ascii="Times New Roman" w:hAnsi="Times New Roman" w:cs="Times New Roman"/>
        </w:rPr>
        <w:t>-19 pandemic’s decimation of the airline industry</w:t>
      </w:r>
      <w:r w:rsidR="002D5791">
        <w:rPr>
          <w:rFonts w:ascii="Times New Roman" w:hAnsi="Times New Roman" w:cs="Times New Roman"/>
        </w:rPr>
        <w:t xml:space="preserve">. </w:t>
      </w:r>
      <w:r>
        <w:rPr>
          <w:rFonts w:ascii="Times New Roman" w:hAnsi="Times New Roman" w:cs="Times New Roman"/>
        </w:rPr>
        <w:t xml:space="preserve">Mr. </w:t>
      </w:r>
      <w:r w:rsidR="002D5791">
        <w:rPr>
          <w:rFonts w:ascii="Times New Roman" w:hAnsi="Times New Roman" w:cs="Times New Roman"/>
        </w:rPr>
        <w:t>Merritt ask</w:t>
      </w:r>
      <w:r>
        <w:rPr>
          <w:rFonts w:ascii="Times New Roman" w:hAnsi="Times New Roman" w:cs="Times New Roman"/>
        </w:rPr>
        <w:t xml:space="preserve">ed staff to put </w:t>
      </w:r>
      <w:r w:rsidR="002D5791">
        <w:rPr>
          <w:rFonts w:ascii="Times New Roman" w:hAnsi="Times New Roman" w:cs="Times New Roman"/>
        </w:rPr>
        <w:t>link</w:t>
      </w:r>
      <w:r>
        <w:rPr>
          <w:rFonts w:ascii="Times New Roman" w:hAnsi="Times New Roman" w:cs="Times New Roman"/>
        </w:rPr>
        <w:t>s</w:t>
      </w:r>
      <w:r w:rsidR="002D5791">
        <w:rPr>
          <w:rFonts w:ascii="Times New Roman" w:hAnsi="Times New Roman" w:cs="Times New Roman"/>
        </w:rPr>
        <w:t xml:space="preserve"> to C</w:t>
      </w:r>
      <w:r>
        <w:rPr>
          <w:rFonts w:ascii="Times New Roman" w:hAnsi="Times New Roman" w:cs="Times New Roman"/>
        </w:rPr>
        <w:t xml:space="preserve">ouncil </w:t>
      </w:r>
      <w:r w:rsidR="002D5791">
        <w:rPr>
          <w:rFonts w:ascii="Times New Roman" w:hAnsi="Times New Roman" w:cs="Times New Roman"/>
        </w:rPr>
        <w:t>A</w:t>
      </w:r>
      <w:r>
        <w:rPr>
          <w:rFonts w:ascii="Times New Roman" w:hAnsi="Times New Roman" w:cs="Times New Roman"/>
        </w:rPr>
        <w:t xml:space="preserve">uditor’s </w:t>
      </w:r>
      <w:r w:rsidR="002D5791">
        <w:rPr>
          <w:rFonts w:ascii="Times New Roman" w:hAnsi="Times New Roman" w:cs="Times New Roman"/>
        </w:rPr>
        <w:t xml:space="preserve">audits in </w:t>
      </w:r>
      <w:r>
        <w:rPr>
          <w:rFonts w:ascii="Times New Roman" w:hAnsi="Times New Roman" w:cs="Times New Roman"/>
        </w:rPr>
        <w:t xml:space="preserve">the </w:t>
      </w:r>
      <w:r w:rsidR="002D5791">
        <w:rPr>
          <w:rFonts w:ascii="Times New Roman" w:hAnsi="Times New Roman" w:cs="Times New Roman"/>
        </w:rPr>
        <w:t>agendas</w:t>
      </w:r>
      <w:r>
        <w:rPr>
          <w:rFonts w:ascii="Times New Roman" w:hAnsi="Times New Roman" w:cs="Times New Roman"/>
        </w:rPr>
        <w:t xml:space="preserve"> and minutes documents where they are referenced so that commissioners can easily link directly to those documents and review them</w:t>
      </w:r>
      <w:r w:rsidR="002D5791">
        <w:rPr>
          <w:rFonts w:ascii="Times New Roman" w:hAnsi="Times New Roman" w:cs="Times New Roman"/>
        </w:rPr>
        <w:t>.</w:t>
      </w:r>
    </w:p>
    <w:p w14:paraId="00B74DC9" w14:textId="132FDB62" w:rsidR="00404A4A" w:rsidRDefault="00404A4A" w:rsidP="00525CA9">
      <w:pPr>
        <w:pStyle w:val="NoSpacing"/>
        <w:rPr>
          <w:rFonts w:ascii="Times New Roman" w:hAnsi="Times New Roman" w:cs="Times New Roman"/>
        </w:rPr>
      </w:pPr>
    </w:p>
    <w:p w14:paraId="65646029" w14:textId="38116C98" w:rsidR="00E352D1" w:rsidRPr="00E352D1" w:rsidRDefault="00B6105B" w:rsidP="00F35E69">
      <w:pPr>
        <w:pStyle w:val="NoSpacing"/>
        <w:rPr>
          <w:rFonts w:ascii="Times New Roman" w:hAnsi="Times New Roman" w:cs="Times New Roman"/>
          <w:u w:val="single"/>
        </w:rPr>
      </w:pPr>
      <w:r w:rsidRPr="00E352D1">
        <w:rPr>
          <w:rFonts w:ascii="Times New Roman" w:hAnsi="Times New Roman" w:cs="Times New Roman"/>
          <w:u w:val="single"/>
        </w:rPr>
        <w:t>L</w:t>
      </w:r>
      <w:r w:rsidR="00E352D1" w:rsidRPr="00E352D1">
        <w:rPr>
          <w:rFonts w:ascii="Times New Roman" w:hAnsi="Times New Roman" w:cs="Times New Roman"/>
          <w:u w:val="single"/>
        </w:rPr>
        <w:t>egislative Tracking Committee</w:t>
      </w:r>
    </w:p>
    <w:p w14:paraId="0093CD69" w14:textId="02C4FEFE" w:rsidR="00404A4A" w:rsidRDefault="002D5791" w:rsidP="00DC5D13">
      <w:pPr>
        <w:pStyle w:val="NoSpacing"/>
        <w:rPr>
          <w:rFonts w:ascii="Times New Roman" w:hAnsi="Times New Roman" w:cs="Times New Roman"/>
        </w:rPr>
      </w:pPr>
      <w:r>
        <w:rPr>
          <w:rFonts w:ascii="Times New Roman" w:hAnsi="Times New Roman" w:cs="Times New Roman"/>
        </w:rPr>
        <w:t xml:space="preserve">Commissioner Roberts </w:t>
      </w:r>
      <w:r w:rsidR="00016A42">
        <w:rPr>
          <w:rFonts w:ascii="Times New Roman" w:hAnsi="Times New Roman" w:cs="Times New Roman"/>
        </w:rPr>
        <w:t xml:space="preserve">said he </w:t>
      </w:r>
      <w:r>
        <w:rPr>
          <w:rFonts w:ascii="Times New Roman" w:hAnsi="Times New Roman" w:cs="Times New Roman"/>
        </w:rPr>
        <w:t>has concerns about</w:t>
      </w:r>
      <w:r w:rsidR="00016A42">
        <w:rPr>
          <w:rFonts w:ascii="Times New Roman" w:hAnsi="Times New Roman" w:cs="Times New Roman"/>
        </w:rPr>
        <w:t xml:space="preserve"> pending </w:t>
      </w:r>
      <w:r w:rsidR="00B0337A">
        <w:rPr>
          <w:rFonts w:ascii="Times New Roman" w:hAnsi="Times New Roman" w:cs="Times New Roman"/>
        </w:rPr>
        <w:t>Ordinance</w:t>
      </w:r>
      <w:r w:rsidR="00016A42">
        <w:rPr>
          <w:rFonts w:ascii="Times New Roman" w:hAnsi="Times New Roman" w:cs="Times New Roman"/>
        </w:rPr>
        <w:t xml:space="preserve"> </w:t>
      </w:r>
      <w:r w:rsidR="00B0337A">
        <w:rPr>
          <w:rFonts w:ascii="Times New Roman" w:hAnsi="Times New Roman" w:cs="Times New Roman"/>
        </w:rPr>
        <w:t xml:space="preserve">2020-529 sponsored by Council Member Dennis that would provide a 6-month window for City employees to take early </w:t>
      </w:r>
      <w:r>
        <w:rPr>
          <w:rFonts w:ascii="Times New Roman" w:hAnsi="Times New Roman" w:cs="Times New Roman"/>
        </w:rPr>
        <w:t xml:space="preserve">retirement </w:t>
      </w:r>
      <w:r w:rsidR="00B0337A">
        <w:rPr>
          <w:rFonts w:ascii="Times New Roman" w:hAnsi="Times New Roman" w:cs="Times New Roman"/>
        </w:rPr>
        <w:t>and wondered if the City h</w:t>
      </w:r>
      <w:r>
        <w:rPr>
          <w:rFonts w:ascii="Times New Roman" w:hAnsi="Times New Roman" w:cs="Times New Roman"/>
        </w:rPr>
        <w:t>a</w:t>
      </w:r>
      <w:r w:rsidR="00B0337A">
        <w:rPr>
          <w:rFonts w:ascii="Times New Roman" w:hAnsi="Times New Roman" w:cs="Times New Roman"/>
        </w:rPr>
        <w:t>s</w:t>
      </w:r>
      <w:r>
        <w:rPr>
          <w:rFonts w:ascii="Times New Roman" w:hAnsi="Times New Roman" w:cs="Times New Roman"/>
        </w:rPr>
        <w:t xml:space="preserve"> </w:t>
      </w:r>
      <w:r w:rsidR="00B0337A">
        <w:rPr>
          <w:rFonts w:ascii="Times New Roman" w:hAnsi="Times New Roman" w:cs="Times New Roman"/>
        </w:rPr>
        <w:t xml:space="preserve">a </w:t>
      </w:r>
      <w:r>
        <w:rPr>
          <w:rFonts w:ascii="Times New Roman" w:hAnsi="Times New Roman" w:cs="Times New Roman"/>
        </w:rPr>
        <w:t xml:space="preserve">surplus </w:t>
      </w:r>
      <w:r w:rsidR="00B0337A">
        <w:rPr>
          <w:rFonts w:ascii="Times New Roman" w:hAnsi="Times New Roman" w:cs="Times New Roman"/>
        </w:rPr>
        <w:t xml:space="preserve">of </w:t>
      </w:r>
      <w:r>
        <w:rPr>
          <w:rFonts w:ascii="Times New Roman" w:hAnsi="Times New Roman" w:cs="Times New Roman"/>
        </w:rPr>
        <w:t xml:space="preserve">employees </w:t>
      </w:r>
      <w:r w:rsidR="00B0337A">
        <w:rPr>
          <w:rFonts w:ascii="Times New Roman" w:hAnsi="Times New Roman" w:cs="Times New Roman"/>
        </w:rPr>
        <w:t xml:space="preserve">it is </w:t>
      </w:r>
      <w:r>
        <w:rPr>
          <w:rFonts w:ascii="Times New Roman" w:hAnsi="Times New Roman" w:cs="Times New Roman"/>
        </w:rPr>
        <w:t xml:space="preserve">trying to </w:t>
      </w:r>
      <w:r w:rsidR="00B0337A">
        <w:rPr>
          <w:rFonts w:ascii="Times New Roman" w:hAnsi="Times New Roman" w:cs="Times New Roman"/>
        </w:rPr>
        <w:t>reduce or if there is another reason at play. Jeff</w:t>
      </w:r>
      <w:r>
        <w:rPr>
          <w:rFonts w:ascii="Times New Roman" w:hAnsi="Times New Roman" w:cs="Times New Roman"/>
        </w:rPr>
        <w:t xml:space="preserve"> Clem</w:t>
      </w:r>
      <w:r w:rsidR="0056048B">
        <w:rPr>
          <w:rFonts w:ascii="Times New Roman" w:hAnsi="Times New Roman" w:cs="Times New Roman"/>
        </w:rPr>
        <w:t>e</w:t>
      </w:r>
      <w:r>
        <w:rPr>
          <w:rFonts w:ascii="Times New Roman" w:hAnsi="Times New Roman" w:cs="Times New Roman"/>
        </w:rPr>
        <w:t xml:space="preserve">nts </w:t>
      </w:r>
      <w:r w:rsidR="00B0337A">
        <w:rPr>
          <w:rFonts w:ascii="Times New Roman" w:hAnsi="Times New Roman" w:cs="Times New Roman"/>
        </w:rPr>
        <w:t>recounted Mr.</w:t>
      </w:r>
      <w:r>
        <w:rPr>
          <w:rFonts w:ascii="Times New Roman" w:hAnsi="Times New Roman" w:cs="Times New Roman"/>
        </w:rPr>
        <w:t xml:space="preserve"> Dennis’ </w:t>
      </w:r>
      <w:r w:rsidR="00B0337A">
        <w:rPr>
          <w:rFonts w:ascii="Times New Roman" w:hAnsi="Times New Roman" w:cs="Times New Roman"/>
        </w:rPr>
        <w:t xml:space="preserve">explanation to the </w:t>
      </w:r>
      <w:r w:rsidR="00414894">
        <w:rPr>
          <w:rFonts w:ascii="Times New Roman" w:hAnsi="Times New Roman" w:cs="Times New Roman"/>
        </w:rPr>
        <w:t>Finance</w:t>
      </w:r>
      <w:r w:rsidR="00B0337A">
        <w:rPr>
          <w:rFonts w:ascii="Times New Roman" w:hAnsi="Times New Roman" w:cs="Times New Roman"/>
        </w:rPr>
        <w:t xml:space="preserve"> Committee recently that the bill was filed because an incident with a City employee reported to him by a constituent that led to his belief that there are a number of City employees frightened of contracting the COVID virus who would like to retire but are just a year or two short of meeting the thresholds for avoiding reductions in their pension benefits due to retiring at a minimum age or with a minimum number of years of service. In response to a question, Mr. Clements reported that the new FY20-21 budget that goes into effect today added 70 or 80 new positions to the City employee cap, so it does not appear that reducing an excess of employees is an issue. Mr. </w:t>
      </w:r>
      <w:r w:rsidR="00414894">
        <w:rPr>
          <w:rFonts w:ascii="Times New Roman" w:hAnsi="Times New Roman" w:cs="Times New Roman"/>
        </w:rPr>
        <w:t xml:space="preserve">Roberts </w:t>
      </w:r>
      <w:r w:rsidR="00B0337A">
        <w:rPr>
          <w:rFonts w:ascii="Times New Roman" w:hAnsi="Times New Roman" w:cs="Times New Roman"/>
        </w:rPr>
        <w:t xml:space="preserve">felt that the </w:t>
      </w:r>
      <w:r w:rsidR="00E1358F">
        <w:rPr>
          <w:rFonts w:ascii="Times New Roman" w:hAnsi="Times New Roman" w:cs="Times New Roman"/>
        </w:rPr>
        <w:t xml:space="preserve">ordinance </w:t>
      </w:r>
      <w:r w:rsidR="00B0337A">
        <w:rPr>
          <w:rFonts w:ascii="Times New Roman" w:hAnsi="Times New Roman" w:cs="Times New Roman"/>
        </w:rPr>
        <w:t xml:space="preserve">rationale indicated an </w:t>
      </w:r>
      <w:r w:rsidR="00414894">
        <w:rPr>
          <w:rFonts w:ascii="Times New Roman" w:hAnsi="Times New Roman" w:cs="Times New Roman"/>
        </w:rPr>
        <w:t xml:space="preserve">employee management </w:t>
      </w:r>
      <w:r w:rsidR="00B0337A">
        <w:rPr>
          <w:rFonts w:ascii="Times New Roman" w:hAnsi="Times New Roman" w:cs="Times New Roman"/>
        </w:rPr>
        <w:t>issue</w:t>
      </w:r>
      <w:r w:rsidR="00414894">
        <w:rPr>
          <w:rFonts w:ascii="Times New Roman" w:hAnsi="Times New Roman" w:cs="Times New Roman"/>
        </w:rPr>
        <w:t xml:space="preserve"> and </w:t>
      </w:r>
      <w:r w:rsidR="00B0337A">
        <w:rPr>
          <w:rFonts w:ascii="Times New Roman" w:hAnsi="Times New Roman" w:cs="Times New Roman"/>
        </w:rPr>
        <w:t xml:space="preserve">that the City shouldn’t set a precedent of </w:t>
      </w:r>
      <w:r w:rsidR="00E1358F">
        <w:rPr>
          <w:rFonts w:ascii="Times New Roman" w:hAnsi="Times New Roman" w:cs="Times New Roman"/>
        </w:rPr>
        <w:t>resolving those types of issues by means of pension plan adjustments.</w:t>
      </w:r>
    </w:p>
    <w:p w14:paraId="24AC71B1" w14:textId="77777777" w:rsidR="00E1358F" w:rsidRDefault="00E1358F" w:rsidP="00DC5D13">
      <w:pPr>
        <w:pStyle w:val="NoSpacing"/>
        <w:rPr>
          <w:rFonts w:ascii="Times New Roman" w:hAnsi="Times New Roman" w:cs="Times New Roman"/>
        </w:rPr>
      </w:pPr>
    </w:p>
    <w:p w14:paraId="36AA2BC4" w14:textId="4BCF0EF8" w:rsidR="00E1358F" w:rsidRDefault="00E1358F" w:rsidP="00DC5D13">
      <w:pPr>
        <w:pStyle w:val="NoSpacing"/>
        <w:rPr>
          <w:rFonts w:ascii="Times New Roman" w:hAnsi="Times New Roman" w:cs="Times New Roman"/>
        </w:rPr>
      </w:pPr>
      <w:r>
        <w:rPr>
          <w:rFonts w:ascii="Times New Roman" w:hAnsi="Times New Roman" w:cs="Times New Roman"/>
        </w:rPr>
        <w:t xml:space="preserve">Commissioner </w:t>
      </w:r>
      <w:r w:rsidR="0056048B">
        <w:rPr>
          <w:rFonts w:ascii="Times New Roman" w:hAnsi="Times New Roman" w:cs="Times New Roman"/>
        </w:rPr>
        <w:t xml:space="preserve">Roberts </w:t>
      </w:r>
      <w:r>
        <w:rPr>
          <w:rFonts w:ascii="Times New Roman" w:hAnsi="Times New Roman" w:cs="Times New Roman"/>
        </w:rPr>
        <w:t xml:space="preserve">said the other ordinance of interest was a </w:t>
      </w:r>
      <w:r w:rsidR="0056048B">
        <w:rPr>
          <w:rFonts w:ascii="Times New Roman" w:hAnsi="Times New Roman" w:cs="Times New Roman"/>
        </w:rPr>
        <w:t>bill</w:t>
      </w:r>
      <w:r>
        <w:rPr>
          <w:rFonts w:ascii="Times New Roman" w:hAnsi="Times New Roman" w:cs="Times New Roman"/>
        </w:rPr>
        <w:t xml:space="preserve"> (2020-557) amending the Ordinance Code to remove language regarding automatic fee increases as a result of the required annual review of City fees. Mr. Clements recounted the discussion of this issue by the Finance Committee at one of its budget hearings. The Code currently requires that all City fees be reviewed each year to determine if they are recovering the full cost of the service for which they are charged. Fees recovering less than 85% of the service being provided are required to be increased over the course of several year, and the Code provides that the fee increases become automatically effective at the time the Chief Financial Officer reports the </w:t>
      </w:r>
      <w:r w:rsidR="00B226E5">
        <w:rPr>
          <w:rFonts w:ascii="Times New Roman" w:hAnsi="Times New Roman" w:cs="Times New Roman"/>
        </w:rPr>
        <w:t>fee schedule to the City Council, unless the Council acts to affirmatively to prevent the increases. For a number of years the City Council has included a provision in the annual budget ordinance waiving the requirement for the fee study to be conducted so that the automatic fee increases would not be triggered. This year the Finance Committee determined that it would be a better practice to let the fee review be conducted to determine how much of full cost recovery is actually taking place, but to waive in the budget ordinance only the requirement that the fee increases become automatically effective upon filing with the City Council. Council Member Cumber then introduced this bill to remove the automatic effectiveness provision from the Code.</w:t>
      </w:r>
    </w:p>
    <w:p w14:paraId="5F21FC15" w14:textId="77777777" w:rsidR="00E1358F" w:rsidRDefault="00E1358F" w:rsidP="00DC5D13">
      <w:pPr>
        <w:pStyle w:val="NoSpacing"/>
        <w:rPr>
          <w:rFonts w:ascii="Times New Roman" w:hAnsi="Times New Roman" w:cs="Times New Roman"/>
        </w:rPr>
      </w:pPr>
    </w:p>
    <w:p w14:paraId="545402A0" w14:textId="2327772B" w:rsidR="00D13EAB" w:rsidRDefault="00E245D0" w:rsidP="00F35E69">
      <w:pPr>
        <w:pStyle w:val="NoSpacing"/>
        <w:rPr>
          <w:rFonts w:ascii="Times New Roman" w:hAnsi="Times New Roman" w:cs="Times New Roman"/>
        </w:rPr>
      </w:pPr>
      <w:r w:rsidRPr="00E245D0">
        <w:rPr>
          <w:rFonts w:ascii="Times New Roman" w:hAnsi="Times New Roman" w:cs="Times New Roman"/>
          <w:u w:val="single"/>
        </w:rPr>
        <w:lastRenderedPageBreak/>
        <w:t>Old Business</w:t>
      </w:r>
    </w:p>
    <w:p w14:paraId="38D157B5" w14:textId="23138D5C" w:rsidR="002D5791" w:rsidRDefault="00583180" w:rsidP="00F35E69">
      <w:pPr>
        <w:pStyle w:val="NoSpacing"/>
        <w:rPr>
          <w:rFonts w:ascii="Times New Roman" w:hAnsi="Times New Roman" w:cs="Times New Roman"/>
        </w:rPr>
      </w:pPr>
      <w:r>
        <w:rPr>
          <w:rFonts w:ascii="Times New Roman" w:hAnsi="Times New Roman" w:cs="Times New Roman"/>
        </w:rPr>
        <w:t>P</w:t>
      </w:r>
      <w:r w:rsidR="007D3213">
        <w:rPr>
          <w:rFonts w:ascii="Times New Roman" w:hAnsi="Times New Roman" w:cs="Times New Roman"/>
        </w:rPr>
        <w:t xml:space="preserve">olicies and Procedures Manual: Commissioner </w:t>
      </w:r>
      <w:r>
        <w:rPr>
          <w:rFonts w:ascii="Times New Roman" w:hAnsi="Times New Roman" w:cs="Times New Roman"/>
        </w:rPr>
        <w:t>Merritt said</w:t>
      </w:r>
      <w:r w:rsidR="007D3213">
        <w:rPr>
          <w:rFonts w:ascii="Times New Roman" w:hAnsi="Times New Roman" w:cs="Times New Roman"/>
        </w:rPr>
        <w:t xml:space="preserve"> the manual identifies 3 </w:t>
      </w:r>
      <w:r>
        <w:rPr>
          <w:rFonts w:ascii="Times New Roman" w:hAnsi="Times New Roman" w:cs="Times New Roman"/>
        </w:rPr>
        <w:t>standing committees</w:t>
      </w:r>
      <w:r w:rsidR="007D3213">
        <w:rPr>
          <w:rFonts w:ascii="Times New Roman" w:hAnsi="Times New Roman" w:cs="Times New Roman"/>
        </w:rPr>
        <w:t xml:space="preserve"> -</w:t>
      </w:r>
      <w:r>
        <w:rPr>
          <w:rFonts w:ascii="Times New Roman" w:hAnsi="Times New Roman" w:cs="Times New Roman"/>
        </w:rPr>
        <w:t xml:space="preserve"> Legislative</w:t>
      </w:r>
      <w:r w:rsidR="007D3213">
        <w:rPr>
          <w:rFonts w:ascii="Times New Roman" w:hAnsi="Times New Roman" w:cs="Times New Roman"/>
        </w:rPr>
        <w:t xml:space="preserve"> Tracking</w:t>
      </w:r>
      <w:r>
        <w:rPr>
          <w:rFonts w:ascii="Times New Roman" w:hAnsi="Times New Roman" w:cs="Times New Roman"/>
        </w:rPr>
        <w:t xml:space="preserve">, Audit, </w:t>
      </w:r>
      <w:r w:rsidR="007D3213">
        <w:rPr>
          <w:rFonts w:ascii="Times New Roman" w:hAnsi="Times New Roman" w:cs="Times New Roman"/>
        </w:rPr>
        <w:t xml:space="preserve">and </w:t>
      </w:r>
      <w:r>
        <w:rPr>
          <w:rFonts w:ascii="Times New Roman" w:hAnsi="Times New Roman" w:cs="Times New Roman"/>
        </w:rPr>
        <w:t xml:space="preserve">Indoctrination, which we’ve never really had. </w:t>
      </w:r>
      <w:r w:rsidR="007D3213">
        <w:rPr>
          <w:rFonts w:ascii="Times New Roman" w:hAnsi="Times New Roman" w:cs="Times New Roman"/>
        </w:rPr>
        <w:t xml:space="preserve">He asked if the members preferred to keep or eliminate the Indoctrination Committee. Chairman </w:t>
      </w:r>
      <w:r>
        <w:rPr>
          <w:rFonts w:ascii="Times New Roman" w:hAnsi="Times New Roman" w:cs="Times New Roman"/>
        </w:rPr>
        <w:t xml:space="preserve">Henry </w:t>
      </w:r>
      <w:r w:rsidR="007D3213">
        <w:rPr>
          <w:rFonts w:ascii="Times New Roman" w:hAnsi="Times New Roman" w:cs="Times New Roman"/>
        </w:rPr>
        <w:t>felt it w</w:t>
      </w:r>
      <w:r>
        <w:rPr>
          <w:rFonts w:ascii="Times New Roman" w:hAnsi="Times New Roman" w:cs="Times New Roman"/>
        </w:rPr>
        <w:t xml:space="preserve">ould be good to </w:t>
      </w:r>
      <w:r w:rsidR="007D3213">
        <w:rPr>
          <w:rFonts w:ascii="Times New Roman" w:hAnsi="Times New Roman" w:cs="Times New Roman"/>
        </w:rPr>
        <w:t xml:space="preserve">have it as a mechanism to </w:t>
      </w:r>
      <w:r>
        <w:rPr>
          <w:rFonts w:ascii="Times New Roman" w:hAnsi="Times New Roman" w:cs="Times New Roman"/>
        </w:rPr>
        <w:t xml:space="preserve">introduce new </w:t>
      </w:r>
      <w:r w:rsidR="007D3213">
        <w:rPr>
          <w:rFonts w:ascii="Times New Roman" w:hAnsi="Times New Roman" w:cs="Times New Roman"/>
        </w:rPr>
        <w:t xml:space="preserve">commission </w:t>
      </w:r>
      <w:r>
        <w:rPr>
          <w:rFonts w:ascii="Times New Roman" w:hAnsi="Times New Roman" w:cs="Times New Roman"/>
        </w:rPr>
        <w:t>members to their duties.</w:t>
      </w:r>
      <w:r w:rsidR="002D5791">
        <w:rPr>
          <w:rFonts w:ascii="Times New Roman" w:hAnsi="Times New Roman" w:cs="Times New Roman"/>
        </w:rPr>
        <w:t xml:space="preserve"> The group agreed to leave it as it is and review again next year.</w:t>
      </w:r>
    </w:p>
    <w:p w14:paraId="03D8E70F" w14:textId="77777777" w:rsidR="009E4C88" w:rsidRDefault="009E4C88" w:rsidP="00F35E69">
      <w:pPr>
        <w:pStyle w:val="NoSpacing"/>
        <w:rPr>
          <w:rFonts w:ascii="Times New Roman" w:hAnsi="Times New Roman" w:cs="Times New Roman"/>
        </w:rPr>
      </w:pPr>
    </w:p>
    <w:p w14:paraId="4D76C693" w14:textId="3734C13C" w:rsidR="00063758" w:rsidRPr="00063758" w:rsidRDefault="00063758" w:rsidP="00F35E69">
      <w:pPr>
        <w:pStyle w:val="NoSpacing"/>
        <w:rPr>
          <w:rFonts w:ascii="Times New Roman" w:hAnsi="Times New Roman" w:cs="Times New Roman"/>
          <w:u w:val="single"/>
        </w:rPr>
      </w:pPr>
      <w:r w:rsidRPr="00063758">
        <w:rPr>
          <w:rFonts w:ascii="Times New Roman" w:hAnsi="Times New Roman" w:cs="Times New Roman"/>
          <w:u w:val="single"/>
        </w:rPr>
        <w:t>New Business</w:t>
      </w:r>
    </w:p>
    <w:p w14:paraId="612157B5" w14:textId="07649C1A" w:rsidR="000C2ED4" w:rsidRDefault="0040605C" w:rsidP="00F35E69">
      <w:pPr>
        <w:pStyle w:val="NoSpacing"/>
        <w:rPr>
          <w:rFonts w:ascii="Times New Roman" w:hAnsi="Times New Roman" w:cs="Times New Roman"/>
        </w:rPr>
      </w:pPr>
      <w:r>
        <w:rPr>
          <w:rFonts w:ascii="Times New Roman" w:hAnsi="Times New Roman" w:cs="Times New Roman"/>
        </w:rPr>
        <w:t xml:space="preserve">Election of Officers: </w:t>
      </w:r>
      <w:r w:rsidR="007D3213">
        <w:rPr>
          <w:rFonts w:ascii="Times New Roman" w:hAnsi="Times New Roman" w:cs="Times New Roman"/>
        </w:rPr>
        <w:t>Chairman</w:t>
      </w:r>
      <w:r w:rsidR="000C2ED4">
        <w:rPr>
          <w:rFonts w:ascii="Times New Roman" w:hAnsi="Times New Roman" w:cs="Times New Roman"/>
        </w:rPr>
        <w:t xml:space="preserve"> Henry asked for volunteers to serve as Cahir, and asked that whoever is Chair allows him to keep going to the Inspector General Selection and Retention Committee meetings because he likes doing that.</w:t>
      </w:r>
      <w:r w:rsidR="007D3213">
        <w:rPr>
          <w:rFonts w:ascii="Times New Roman" w:hAnsi="Times New Roman" w:cs="Times New Roman"/>
        </w:rPr>
        <w:t xml:space="preserve"> Commissioner </w:t>
      </w:r>
      <w:r w:rsidR="000C2ED4">
        <w:rPr>
          <w:rFonts w:ascii="Times New Roman" w:hAnsi="Times New Roman" w:cs="Times New Roman"/>
        </w:rPr>
        <w:t>Chambliss volunteer</w:t>
      </w:r>
      <w:r w:rsidR="007D3213">
        <w:rPr>
          <w:rFonts w:ascii="Times New Roman" w:hAnsi="Times New Roman" w:cs="Times New Roman"/>
        </w:rPr>
        <w:t>ed to serve as</w:t>
      </w:r>
      <w:r w:rsidR="000C2ED4">
        <w:rPr>
          <w:rFonts w:ascii="Times New Roman" w:hAnsi="Times New Roman" w:cs="Times New Roman"/>
        </w:rPr>
        <w:t xml:space="preserve"> Vice Chair. </w:t>
      </w:r>
      <w:r w:rsidR="007D3213">
        <w:rPr>
          <w:rFonts w:ascii="Times New Roman" w:hAnsi="Times New Roman" w:cs="Times New Roman"/>
        </w:rPr>
        <w:t>Commissioner Roberts suggested</w:t>
      </w:r>
      <w:r w:rsidR="000C2ED4">
        <w:rPr>
          <w:rFonts w:ascii="Times New Roman" w:hAnsi="Times New Roman" w:cs="Times New Roman"/>
        </w:rPr>
        <w:t xml:space="preserve"> reelect</w:t>
      </w:r>
      <w:r w:rsidR="007D3213">
        <w:rPr>
          <w:rFonts w:ascii="Times New Roman" w:hAnsi="Times New Roman" w:cs="Times New Roman"/>
        </w:rPr>
        <w:t>ing</w:t>
      </w:r>
      <w:r w:rsidR="000C2ED4">
        <w:rPr>
          <w:rFonts w:ascii="Times New Roman" w:hAnsi="Times New Roman" w:cs="Times New Roman"/>
        </w:rPr>
        <w:t xml:space="preserve"> the same officers. </w:t>
      </w:r>
      <w:r w:rsidR="007D3213">
        <w:rPr>
          <w:rFonts w:ascii="Times New Roman" w:hAnsi="Times New Roman" w:cs="Times New Roman"/>
        </w:rPr>
        <w:t xml:space="preserve">Commissioner </w:t>
      </w:r>
      <w:r w:rsidR="000C2ED4">
        <w:rPr>
          <w:rFonts w:ascii="Times New Roman" w:hAnsi="Times New Roman" w:cs="Times New Roman"/>
        </w:rPr>
        <w:t>Merrit</w:t>
      </w:r>
      <w:r w:rsidR="007D3213">
        <w:rPr>
          <w:rFonts w:ascii="Times New Roman" w:hAnsi="Times New Roman" w:cs="Times New Roman"/>
        </w:rPr>
        <w:t>t</w:t>
      </w:r>
      <w:r w:rsidR="000C2ED4">
        <w:rPr>
          <w:rFonts w:ascii="Times New Roman" w:hAnsi="Times New Roman" w:cs="Times New Roman"/>
        </w:rPr>
        <w:t xml:space="preserve"> </w:t>
      </w:r>
      <w:r w:rsidR="007D3213">
        <w:rPr>
          <w:rFonts w:ascii="Times New Roman" w:hAnsi="Times New Roman" w:cs="Times New Roman"/>
        </w:rPr>
        <w:t>volunteered to serve as</w:t>
      </w:r>
      <w:r w:rsidR="000C2ED4">
        <w:rPr>
          <w:rFonts w:ascii="Times New Roman" w:hAnsi="Times New Roman" w:cs="Times New Roman"/>
        </w:rPr>
        <w:t xml:space="preserve"> Secretary and </w:t>
      </w:r>
      <w:r w:rsidR="007D3213">
        <w:rPr>
          <w:rFonts w:ascii="Times New Roman" w:hAnsi="Times New Roman" w:cs="Times New Roman"/>
        </w:rPr>
        <w:t xml:space="preserve">Commissioner </w:t>
      </w:r>
      <w:r w:rsidR="000C2ED4">
        <w:rPr>
          <w:rFonts w:ascii="Times New Roman" w:hAnsi="Times New Roman" w:cs="Times New Roman"/>
        </w:rPr>
        <w:t xml:space="preserve">Henry </w:t>
      </w:r>
      <w:r w:rsidR="007D3213">
        <w:rPr>
          <w:rFonts w:ascii="Times New Roman" w:hAnsi="Times New Roman" w:cs="Times New Roman"/>
        </w:rPr>
        <w:t xml:space="preserve">agreed to serve as Chair for a last term. </w:t>
      </w:r>
    </w:p>
    <w:p w14:paraId="602075E1" w14:textId="77777777" w:rsidR="000C2ED4" w:rsidRDefault="000C2ED4" w:rsidP="00F35E69">
      <w:pPr>
        <w:pStyle w:val="NoSpacing"/>
        <w:rPr>
          <w:rFonts w:ascii="Times New Roman" w:hAnsi="Times New Roman" w:cs="Times New Roman"/>
        </w:rPr>
      </w:pPr>
    </w:p>
    <w:p w14:paraId="242D92DD" w14:textId="79A49F3D" w:rsidR="000C2ED4" w:rsidRDefault="000C2ED4" w:rsidP="00F35E69">
      <w:pPr>
        <w:pStyle w:val="NoSpacing"/>
        <w:rPr>
          <w:rFonts w:ascii="Times New Roman" w:hAnsi="Times New Roman" w:cs="Times New Roman"/>
        </w:rPr>
      </w:pPr>
      <w:r w:rsidRPr="00583180">
        <w:rPr>
          <w:rFonts w:ascii="Times New Roman" w:hAnsi="Times New Roman" w:cs="Times New Roman"/>
          <w:b/>
        </w:rPr>
        <w:t>Motion</w:t>
      </w:r>
      <w:r>
        <w:rPr>
          <w:rFonts w:ascii="Times New Roman" w:hAnsi="Times New Roman" w:cs="Times New Roman"/>
        </w:rPr>
        <w:t xml:space="preserve"> (Rounsville): </w:t>
      </w:r>
      <w:r w:rsidR="007D3213">
        <w:rPr>
          <w:rFonts w:ascii="Times New Roman" w:hAnsi="Times New Roman" w:cs="Times New Roman"/>
        </w:rPr>
        <w:t xml:space="preserve">the commission elects Daniel </w:t>
      </w:r>
      <w:r>
        <w:rPr>
          <w:rFonts w:ascii="Times New Roman" w:hAnsi="Times New Roman" w:cs="Times New Roman"/>
        </w:rPr>
        <w:t xml:space="preserve">Henry as Chair, </w:t>
      </w:r>
      <w:r w:rsidR="007D3213">
        <w:rPr>
          <w:rFonts w:ascii="Times New Roman" w:hAnsi="Times New Roman" w:cs="Times New Roman"/>
        </w:rPr>
        <w:t xml:space="preserve">Keshan </w:t>
      </w:r>
      <w:r>
        <w:rPr>
          <w:rFonts w:ascii="Times New Roman" w:hAnsi="Times New Roman" w:cs="Times New Roman"/>
        </w:rPr>
        <w:t xml:space="preserve">Chambliss as Vice-Chair and </w:t>
      </w:r>
      <w:r w:rsidR="007D3213">
        <w:rPr>
          <w:rFonts w:ascii="Times New Roman" w:hAnsi="Times New Roman" w:cs="Times New Roman"/>
        </w:rPr>
        <w:t xml:space="preserve">Mark </w:t>
      </w:r>
      <w:r>
        <w:rPr>
          <w:rFonts w:ascii="Times New Roman" w:hAnsi="Times New Roman" w:cs="Times New Roman"/>
        </w:rPr>
        <w:t xml:space="preserve">Merritt as Secretary – </w:t>
      </w:r>
      <w:r w:rsidRPr="00583180">
        <w:rPr>
          <w:rFonts w:ascii="Times New Roman" w:hAnsi="Times New Roman" w:cs="Times New Roman"/>
          <w:b/>
        </w:rPr>
        <w:t>passed unanimously</w:t>
      </w:r>
      <w:r>
        <w:rPr>
          <w:rFonts w:ascii="Times New Roman" w:hAnsi="Times New Roman" w:cs="Times New Roman"/>
        </w:rPr>
        <w:t>.</w:t>
      </w:r>
    </w:p>
    <w:p w14:paraId="4C075889" w14:textId="77777777" w:rsidR="0040605C" w:rsidRDefault="0040605C" w:rsidP="00F35E69">
      <w:pPr>
        <w:pStyle w:val="NoSpacing"/>
        <w:rPr>
          <w:rFonts w:ascii="Times New Roman" w:hAnsi="Times New Roman" w:cs="Times New Roman"/>
        </w:rPr>
      </w:pPr>
    </w:p>
    <w:p w14:paraId="13E395F2" w14:textId="7767CB45" w:rsidR="00325C13" w:rsidRDefault="00325C13" w:rsidP="00F35E69">
      <w:pPr>
        <w:pStyle w:val="NoSpacing"/>
        <w:rPr>
          <w:rFonts w:ascii="Times New Roman" w:hAnsi="Times New Roman" w:cs="Times New Roman"/>
        </w:rPr>
      </w:pPr>
      <w:r>
        <w:rPr>
          <w:rFonts w:ascii="Times New Roman" w:hAnsi="Times New Roman" w:cs="Times New Roman"/>
        </w:rPr>
        <w:t>Annual report to Ci</w:t>
      </w:r>
      <w:r w:rsidR="007D3213">
        <w:rPr>
          <w:rFonts w:ascii="Times New Roman" w:hAnsi="Times New Roman" w:cs="Times New Roman"/>
        </w:rPr>
        <w:t xml:space="preserve">ty Council: the draft report prepared by staff was </w:t>
      </w:r>
      <w:r w:rsidRPr="007D3213">
        <w:rPr>
          <w:rFonts w:ascii="Times New Roman" w:hAnsi="Times New Roman" w:cs="Times New Roman"/>
          <w:b/>
        </w:rPr>
        <w:t>approved by acclamation</w:t>
      </w:r>
      <w:r w:rsidR="007D3213">
        <w:rPr>
          <w:rFonts w:ascii="Times New Roman" w:hAnsi="Times New Roman" w:cs="Times New Roman"/>
        </w:rPr>
        <w:t>.</w:t>
      </w:r>
    </w:p>
    <w:p w14:paraId="05FBD8C2" w14:textId="77777777" w:rsidR="007D3213" w:rsidRDefault="007D3213" w:rsidP="00F35E69">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22E73977" w14:textId="5F3C6493" w:rsidR="007D3213" w:rsidRPr="007D3213" w:rsidRDefault="007D3213" w:rsidP="007D3213">
      <w:pPr>
        <w:pStyle w:val="NoSpacing"/>
        <w:rPr>
          <w:rFonts w:ascii="Times New Roman" w:hAnsi="Times New Roman" w:cs="Times New Roman"/>
        </w:rPr>
      </w:pPr>
      <w:r w:rsidRPr="007D3213">
        <w:rPr>
          <w:rFonts w:ascii="Times New Roman" w:hAnsi="Times New Roman" w:cs="Times New Roman"/>
        </w:rPr>
        <w:t>In the absence of Chairman Henry who had to leave the meeting early, Vice Chair Chambliss thanked the members for their attendance today and for the good discussion.</w:t>
      </w:r>
    </w:p>
    <w:p w14:paraId="50DC53EA" w14:textId="77777777" w:rsidR="0040605C" w:rsidRDefault="0040605C"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0F3FA2C8" w14:textId="23C788E6" w:rsidR="00A25571" w:rsidRDefault="00325C13" w:rsidP="00F35E69">
      <w:pPr>
        <w:pStyle w:val="NoSpacing"/>
        <w:rPr>
          <w:rFonts w:ascii="Times New Roman" w:hAnsi="Times New Roman" w:cs="Times New Roman"/>
        </w:rPr>
      </w:pPr>
      <w:r>
        <w:rPr>
          <w:rFonts w:ascii="Times New Roman" w:hAnsi="Times New Roman" w:cs="Times New Roman"/>
        </w:rPr>
        <w:t>None</w:t>
      </w:r>
    </w:p>
    <w:p w14:paraId="35E882FC" w14:textId="77777777" w:rsidR="00A25571" w:rsidRDefault="00A25571" w:rsidP="00F35E69">
      <w:pPr>
        <w:pStyle w:val="NoSpacing"/>
        <w:rPr>
          <w:rFonts w:ascii="Times New Roman" w:hAnsi="Times New Roman" w:cs="Times New Roman"/>
          <w:u w:val="single"/>
        </w:rPr>
      </w:pPr>
    </w:p>
    <w:p w14:paraId="3BF4298B" w14:textId="38372931"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p>
    <w:p w14:paraId="37340781" w14:textId="6092CFD0" w:rsidR="009800C4" w:rsidRDefault="00C97B48" w:rsidP="00F35E69">
      <w:pPr>
        <w:pStyle w:val="NoSpacing"/>
        <w:rPr>
          <w:rFonts w:ascii="Times New Roman" w:hAnsi="Times New Roman" w:cs="Times New Roman"/>
        </w:rPr>
      </w:pPr>
      <w:bookmarkStart w:id="0" w:name="_GoBack"/>
      <w:bookmarkEnd w:id="0"/>
      <w:r>
        <w:rPr>
          <w:rFonts w:ascii="Times New Roman" w:hAnsi="Times New Roman" w:cs="Times New Roman"/>
        </w:rPr>
        <w:t>Novem</w:t>
      </w:r>
      <w:r w:rsidR="00DC5D13">
        <w:rPr>
          <w:rFonts w:ascii="Times New Roman" w:hAnsi="Times New Roman" w:cs="Times New Roman"/>
        </w:rPr>
        <w:t xml:space="preserve">ber </w:t>
      </w:r>
      <w:r>
        <w:rPr>
          <w:rFonts w:ascii="Times New Roman" w:hAnsi="Times New Roman" w:cs="Times New Roman"/>
        </w:rPr>
        <w:t>5</w:t>
      </w:r>
      <w:r w:rsidRPr="00C97B48">
        <w:rPr>
          <w:rFonts w:ascii="Times New Roman" w:hAnsi="Times New Roman" w:cs="Times New Roman"/>
          <w:vertAlign w:val="superscript"/>
        </w:rPr>
        <w:t>th</w:t>
      </w:r>
      <w:r>
        <w:rPr>
          <w:rFonts w:ascii="Times New Roman" w:hAnsi="Times New Roman" w:cs="Times New Roman"/>
        </w:rPr>
        <w:t xml:space="preserve"> </w:t>
      </w:r>
      <w:r w:rsidR="00325C13">
        <w:rPr>
          <w:rFonts w:ascii="Times New Roman" w:hAnsi="Times New Roman" w:cs="Times New Roman"/>
        </w:rPr>
        <w:t>at 4:00 p.m. – venue to be determined.</w:t>
      </w:r>
    </w:p>
    <w:p w14:paraId="4E0A8270" w14:textId="77777777" w:rsidR="00A92DDA" w:rsidRDefault="00A92DDA" w:rsidP="00F35E69">
      <w:pPr>
        <w:pStyle w:val="NoSpacing"/>
        <w:rPr>
          <w:rFonts w:ascii="Times New Roman" w:hAnsi="Times New Roman" w:cs="Times New Roman"/>
        </w:rPr>
      </w:pPr>
    </w:p>
    <w:p w14:paraId="5C82E0F1" w14:textId="1F032279"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97B48">
        <w:rPr>
          <w:rFonts w:ascii="Times New Roman" w:hAnsi="Times New Roman" w:cs="Times New Roman"/>
        </w:rPr>
        <w:t xml:space="preserve"> 4:</w:t>
      </w:r>
      <w:r w:rsidR="00325C13">
        <w:rPr>
          <w:rFonts w:ascii="Times New Roman" w:hAnsi="Times New Roman" w:cs="Times New Roman"/>
        </w:rPr>
        <w:t>24</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E150C5" w:rsidP="00460960">
      <w:pPr>
        <w:spacing w:after="0" w:line="240" w:lineRule="auto"/>
        <w:rPr>
          <w:rFonts w:ascii="Times New Roman" w:eastAsia="Times New Roman" w:hAnsi="Times New Roman" w:cs="Times New Roman"/>
          <w:szCs w:val="20"/>
        </w:rPr>
      </w:pPr>
      <w:hyperlink r:id="rId12"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1BE7E2E3"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C97B48">
        <w:rPr>
          <w:rFonts w:ascii="Times New Roman" w:eastAsia="Times New Roman" w:hAnsi="Times New Roman" w:cs="Times New Roman"/>
          <w:szCs w:val="20"/>
        </w:rPr>
        <w:t>10</w:t>
      </w:r>
      <w:r w:rsidR="006032CB" w:rsidRPr="0058585F">
        <w:rPr>
          <w:rFonts w:ascii="Times New Roman" w:eastAsia="Times New Roman" w:hAnsi="Times New Roman" w:cs="Times New Roman"/>
          <w:szCs w:val="20"/>
        </w:rPr>
        <w:t>.</w:t>
      </w:r>
      <w:r w:rsidR="00C97B48">
        <w:rPr>
          <w:rFonts w:ascii="Times New Roman" w:eastAsia="Times New Roman" w:hAnsi="Times New Roman" w:cs="Times New Roman"/>
          <w:szCs w:val="20"/>
        </w:rPr>
        <w:t>2</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20</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7D321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w:t>
      </w:r>
      <w:r w:rsidR="00DE2E9D">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DE2E9D">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E150C5">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16A42"/>
    <w:rsid w:val="00022B37"/>
    <w:rsid w:val="00024C41"/>
    <w:rsid w:val="00026C7D"/>
    <w:rsid w:val="0003153C"/>
    <w:rsid w:val="00031B34"/>
    <w:rsid w:val="00032848"/>
    <w:rsid w:val="00035B8C"/>
    <w:rsid w:val="00037491"/>
    <w:rsid w:val="00042830"/>
    <w:rsid w:val="00044AB6"/>
    <w:rsid w:val="00061AFC"/>
    <w:rsid w:val="00063758"/>
    <w:rsid w:val="00071BB5"/>
    <w:rsid w:val="0008063B"/>
    <w:rsid w:val="00081797"/>
    <w:rsid w:val="000829AA"/>
    <w:rsid w:val="00084863"/>
    <w:rsid w:val="000876D3"/>
    <w:rsid w:val="00093F87"/>
    <w:rsid w:val="00093FDD"/>
    <w:rsid w:val="000A2DD4"/>
    <w:rsid w:val="000A500C"/>
    <w:rsid w:val="000C2ED4"/>
    <w:rsid w:val="000D069D"/>
    <w:rsid w:val="000D6CE5"/>
    <w:rsid w:val="000E065E"/>
    <w:rsid w:val="000E7C0D"/>
    <w:rsid w:val="000F7D3B"/>
    <w:rsid w:val="000F7D48"/>
    <w:rsid w:val="0010194D"/>
    <w:rsid w:val="00102258"/>
    <w:rsid w:val="00113E88"/>
    <w:rsid w:val="001202E6"/>
    <w:rsid w:val="00120D37"/>
    <w:rsid w:val="00125E3C"/>
    <w:rsid w:val="001306FE"/>
    <w:rsid w:val="00132E2C"/>
    <w:rsid w:val="00142554"/>
    <w:rsid w:val="0016077F"/>
    <w:rsid w:val="00161EA0"/>
    <w:rsid w:val="00166868"/>
    <w:rsid w:val="001741AA"/>
    <w:rsid w:val="00186134"/>
    <w:rsid w:val="0018757A"/>
    <w:rsid w:val="001910A2"/>
    <w:rsid w:val="0019614E"/>
    <w:rsid w:val="0019642C"/>
    <w:rsid w:val="001A4D11"/>
    <w:rsid w:val="001B0912"/>
    <w:rsid w:val="001B3D51"/>
    <w:rsid w:val="001B3E35"/>
    <w:rsid w:val="001B6A7F"/>
    <w:rsid w:val="001C5DF3"/>
    <w:rsid w:val="001D3A33"/>
    <w:rsid w:val="001E0F2D"/>
    <w:rsid w:val="001E37A5"/>
    <w:rsid w:val="001E4BAD"/>
    <w:rsid w:val="001F75FD"/>
    <w:rsid w:val="00202217"/>
    <w:rsid w:val="00214B03"/>
    <w:rsid w:val="0021739C"/>
    <w:rsid w:val="002241DF"/>
    <w:rsid w:val="0023211C"/>
    <w:rsid w:val="002369A9"/>
    <w:rsid w:val="0024123B"/>
    <w:rsid w:val="00241A17"/>
    <w:rsid w:val="002444AF"/>
    <w:rsid w:val="00245540"/>
    <w:rsid w:val="00255420"/>
    <w:rsid w:val="00255542"/>
    <w:rsid w:val="00262296"/>
    <w:rsid w:val="002629F8"/>
    <w:rsid w:val="00262A9F"/>
    <w:rsid w:val="00272FDC"/>
    <w:rsid w:val="00282F46"/>
    <w:rsid w:val="00283DBB"/>
    <w:rsid w:val="00284C13"/>
    <w:rsid w:val="00286D47"/>
    <w:rsid w:val="0029371E"/>
    <w:rsid w:val="00295CB1"/>
    <w:rsid w:val="00295F83"/>
    <w:rsid w:val="0029735D"/>
    <w:rsid w:val="002A5833"/>
    <w:rsid w:val="002C558D"/>
    <w:rsid w:val="002D18DC"/>
    <w:rsid w:val="002D3702"/>
    <w:rsid w:val="002D5791"/>
    <w:rsid w:val="002E1871"/>
    <w:rsid w:val="002E7B19"/>
    <w:rsid w:val="002F1B2A"/>
    <w:rsid w:val="002F3B87"/>
    <w:rsid w:val="002F6947"/>
    <w:rsid w:val="002F73D1"/>
    <w:rsid w:val="00301C68"/>
    <w:rsid w:val="00306992"/>
    <w:rsid w:val="00315C25"/>
    <w:rsid w:val="00322853"/>
    <w:rsid w:val="0032481B"/>
    <w:rsid w:val="00325C13"/>
    <w:rsid w:val="0032622E"/>
    <w:rsid w:val="00340CC7"/>
    <w:rsid w:val="00341313"/>
    <w:rsid w:val="00341E76"/>
    <w:rsid w:val="00345D00"/>
    <w:rsid w:val="0035330D"/>
    <w:rsid w:val="0036394B"/>
    <w:rsid w:val="0038258F"/>
    <w:rsid w:val="0038550F"/>
    <w:rsid w:val="00387599"/>
    <w:rsid w:val="00387C0C"/>
    <w:rsid w:val="00387D1F"/>
    <w:rsid w:val="003A7F57"/>
    <w:rsid w:val="003B1093"/>
    <w:rsid w:val="003B4AED"/>
    <w:rsid w:val="003C1E4E"/>
    <w:rsid w:val="003E0B90"/>
    <w:rsid w:val="003F1EB3"/>
    <w:rsid w:val="003F58B7"/>
    <w:rsid w:val="003F6B1C"/>
    <w:rsid w:val="00404685"/>
    <w:rsid w:val="00404A4A"/>
    <w:rsid w:val="0040605C"/>
    <w:rsid w:val="00414894"/>
    <w:rsid w:val="00416414"/>
    <w:rsid w:val="004177B0"/>
    <w:rsid w:val="00420A68"/>
    <w:rsid w:val="004219CE"/>
    <w:rsid w:val="00422D42"/>
    <w:rsid w:val="00424640"/>
    <w:rsid w:val="0042607D"/>
    <w:rsid w:val="004318F2"/>
    <w:rsid w:val="00436181"/>
    <w:rsid w:val="004405FC"/>
    <w:rsid w:val="004411CA"/>
    <w:rsid w:val="004414B4"/>
    <w:rsid w:val="00442408"/>
    <w:rsid w:val="00443C78"/>
    <w:rsid w:val="0045405B"/>
    <w:rsid w:val="00456809"/>
    <w:rsid w:val="00460960"/>
    <w:rsid w:val="00463267"/>
    <w:rsid w:val="00463B16"/>
    <w:rsid w:val="00464E7F"/>
    <w:rsid w:val="00470788"/>
    <w:rsid w:val="00470ECC"/>
    <w:rsid w:val="004721D7"/>
    <w:rsid w:val="00473DE8"/>
    <w:rsid w:val="00480E2A"/>
    <w:rsid w:val="00481305"/>
    <w:rsid w:val="004873A6"/>
    <w:rsid w:val="00490539"/>
    <w:rsid w:val="00495A10"/>
    <w:rsid w:val="004A4AD0"/>
    <w:rsid w:val="004A5389"/>
    <w:rsid w:val="004B6914"/>
    <w:rsid w:val="004C3FCA"/>
    <w:rsid w:val="004C4BC6"/>
    <w:rsid w:val="004D21C1"/>
    <w:rsid w:val="004D26F8"/>
    <w:rsid w:val="004D5F83"/>
    <w:rsid w:val="004E0F84"/>
    <w:rsid w:val="004E3750"/>
    <w:rsid w:val="004E6419"/>
    <w:rsid w:val="00512B77"/>
    <w:rsid w:val="00516A3E"/>
    <w:rsid w:val="005239AD"/>
    <w:rsid w:val="00525CA9"/>
    <w:rsid w:val="00525F33"/>
    <w:rsid w:val="00535EE4"/>
    <w:rsid w:val="00554E38"/>
    <w:rsid w:val="00556E7E"/>
    <w:rsid w:val="0056048B"/>
    <w:rsid w:val="00562242"/>
    <w:rsid w:val="005624D2"/>
    <w:rsid w:val="00564B00"/>
    <w:rsid w:val="00566C54"/>
    <w:rsid w:val="00571C9D"/>
    <w:rsid w:val="005725AC"/>
    <w:rsid w:val="00577258"/>
    <w:rsid w:val="00583180"/>
    <w:rsid w:val="0058585F"/>
    <w:rsid w:val="00586B13"/>
    <w:rsid w:val="00597BD2"/>
    <w:rsid w:val="005A5B7D"/>
    <w:rsid w:val="005C3099"/>
    <w:rsid w:val="005C770B"/>
    <w:rsid w:val="005C7894"/>
    <w:rsid w:val="005D05E2"/>
    <w:rsid w:val="005D0874"/>
    <w:rsid w:val="005D264A"/>
    <w:rsid w:val="005D48B6"/>
    <w:rsid w:val="005E34F7"/>
    <w:rsid w:val="00601689"/>
    <w:rsid w:val="00602FE6"/>
    <w:rsid w:val="006032CB"/>
    <w:rsid w:val="00603360"/>
    <w:rsid w:val="0061686B"/>
    <w:rsid w:val="006213CB"/>
    <w:rsid w:val="00627386"/>
    <w:rsid w:val="00630211"/>
    <w:rsid w:val="00631E9A"/>
    <w:rsid w:val="006412E8"/>
    <w:rsid w:val="006421C7"/>
    <w:rsid w:val="00647E05"/>
    <w:rsid w:val="00650136"/>
    <w:rsid w:val="00652DAC"/>
    <w:rsid w:val="00656EC6"/>
    <w:rsid w:val="00661195"/>
    <w:rsid w:val="00661493"/>
    <w:rsid w:val="006667ED"/>
    <w:rsid w:val="00667C7C"/>
    <w:rsid w:val="006762D6"/>
    <w:rsid w:val="00677B00"/>
    <w:rsid w:val="00680275"/>
    <w:rsid w:val="00680FE1"/>
    <w:rsid w:val="006819AA"/>
    <w:rsid w:val="006856F7"/>
    <w:rsid w:val="00686D3D"/>
    <w:rsid w:val="006914C6"/>
    <w:rsid w:val="006B2D92"/>
    <w:rsid w:val="006B2F38"/>
    <w:rsid w:val="006B5BA5"/>
    <w:rsid w:val="006C6D70"/>
    <w:rsid w:val="006C7AF5"/>
    <w:rsid w:val="006D0204"/>
    <w:rsid w:val="006D31CD"/>
    <w:rsid w:val="006D45B5"/>
    <w:rsid w:val="006D6085"/>
    <w:rsid w:val="006E5313"/>
    <w:rsid w:val="006F14D9"/>
    <w:rsid w:val="006F2A40"/>
    <w:rsid w:val="006F38C4"/>
    <w:rsid w:val="006F43E5"/>
    <w:rsid w:val="00700A3E"/>
    <w:rsid w:val="0071254D"/>
    <w:rsid w:val="00717543"/>
    <w:rsid w:val="007332FA"/>
    <w:rsid w:val="00737E94"/>
    <w:rsid w:val="00744C0A"/>
    <w:rsid w:val="00750719"/>
    <w:rsid w:val="0075102A"/>
    <w:rsid w:val="00756134"/>
    <w:rsid w:val="00756E79"/>
    <w:rsid w:val="00763E3A"/>
    <w:rsid w:val="007714F9"/>
    <w:rsid w:val="00773FA8"/>
    <w:rsid w:val="00780ED9"/>
    <w:rsid w:val="00786CBB"/>
    <w:rsid w:val="00790B6E"/>
    <w:rsid w:val="00797301"/>
    <w:rsid w:val="007A4163"/>
    <w:rsid w:val="007C16CC"/>
    <w:rsid w:val="007C7E69"/>
    <w:rsid w:val="007D0906"/>
    <w:rsid w:val="007D3213"/>
    <w:rsid w:val="007D4ABC"/>
    <w:rsid w:val="007D4B2D"/>
    <w:rsid w:val="007D641E"/>
    <w:rsid w:val="007D6ACB"/>
    <w:rsid w:val="007E3B10"/>
    <w:rsid w:val="007E5A28"/>
    <w:rsid w:val="007F0679"/>
    <w:rsid w:val="007F0FBA"/>
    <w:rsid w:val="007F2C7E"/>
    <w:rsid w:val="007F391A"/>
    <w:rsid w:val="007F6797"/>
    <w:rsid w:val="0080040B"/>
    <w:rsid w:val="00801BE4"/>
    <w:rsid w:val="00802247"/>
    <w:rsid w:val="008148EA"/>
    <w:rsid w:val="00820B00"/>
    <w:rsid w:val="00822C34"/>
    <w:rsid w:val="0082354F"/>
    <w:rsid w:val="0083019F"/>
    <w:rsid w:val="00830D79"/>
    <w:rsid w:val="00833FAF"/>
    <w:rsid w:val="00854C6C"/>
    <w:rsid w:val="00873193"/>
    <w:rsid w:val="008747BD"/>
    <w:rsid w:val="00890DC7"/>
    <w:rsid w:val="00894785"/>
    <w:rsid w:val="00897951"/>
    <w:rsid w:val="008A0AFA"/>
    <w:rsid w:val="008A2A31"/>
    <w:rsid w:val="008C4F0A"/>
    <w:rsid w:val="008C53FC"/>
    <w:rsid w:val="008D0B11"/>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C50"/>
    <w:rsid w:val="009311AB"/>
    <w:rsid w:val="009346BB"/>
    <w:rsid w:val="00952C9A"/>
    <w:rsid w:val="00966FF9"/>
    <w:rsid w:val="00973A2C"/>
    <w:rsid w:val="00975DC3"/>
    <w:rsid w:val="009800C4"/>
    <w:rsid w:val="00980224"/>
    <w:rsid w:val="009817E0"/>
    <w:rsid w:val="009830C4"/>
    <w:rsid w:val="00986AB5"/>
    <w:rsid w:val="00987EFF"/>
    <w:rsid w:val="009909BA"/>
    <w:rsid w:val="009B0A07"/>
    <w:rsid w:val="009B5978"/>
    <w:rsid w:val="009C6759"/>
    <w:rsid w:val="009C72F9"/>
    <w:rsid w:val="009E4C88"/>
    <w:rsid w:val="009E7CD7"/>
    <w:rsid w:val="009F4E91"/>
    <w:rsid w:val="00A0083D"/>
    <w:rsid w:val="00A014EF"/>
    <w:rsid w:val="00A06307"/>
    <w:rsid w:val="00A139B7"/>
    <w:rsid w:val="00A14CB7"/>
    <w:rsid w:val="00A16300"/>
    <w:rsid w:val="00A174FD"/>
    <w:rsid w:val="00A25571"/>
    <w:rsid w:val="00A2757A"/>
    <w:rsid w:val="00A30A26"/>
    <w:rsid w:val="00A3255D"/>
    <w:rsid w:val="00A329B9"/>
    <w:rsid w:val="00A45E78"/>
    <w:rsid w:val="00A47995"/>
    <w:rsid w:val="00A50BE7"/>
    <w:rsid w:val="00A5122B"/>
    <w:rsid w:val="00A5542F"/>
    <w:rsid w:val="00A57292"/>
    <w:rsid w:val="00A63070"/>
    <w:rsid w:val="00A708FB"/>
    <w:rsid w:val="00A75422"/>
    <w:rsid w:val="00A76D7E"/>
    <w:rsid w:val="00A777F8"/>
    <w:rsid w:val="00A8186E"/>
    <w:rsid w:val="00A833E0"/>
    <w:rsid w:val="00A8414F"/>
    <w:rsid w:val="00A842BC"/>
    <w:rsid w:val="00A92DDA"/>
    <w:rsid w:val="00AA1AB1"/>
    <w:rsid w:val="00AA2B22"/>
    <w:rsid w:val="00AB2D23"/>
    <w:rsid w:val="00AC0CC4"/>
    <w:rsid w:val="00AC4BF0"/>
    <w:rsid w:val="00AC789C"/>
    <w:rsid w:val="00AD0DCC"/>
    <w:rsid w:val="00AD10BE"/>
    <w:rsid w:val="00AD2B95"/>
    <w:rsid w:val="00AE37A8"/>
    <w:rsid w:val="00AE39EA"/>
    <w:rsid w:val="00AE646C"/>
    <w:rsid w:val="00AF1D97"/>
    <w:rsid w:val="00AF1ED4"/>
    <w:rsid w:val="00B01269"/>
    <w:rsid w:val="00B02A4D"/>
    <w:rsid w:val="00B0337A"/>
    <w:rsid w:val="00B15B1C"/>
    <w:rsid w:val="00B17A6F"/>
    <w:rsid w:val="00B20C25"/>
    <w:rsid w:val="00B226E5"/>
    <w:rsid w:val="00B22D44"/>
    <w:rsid w:val="00B258C0"/>
    <w:rsid w:val="00B33029"/>
    <w:rsid w:val="00B335CB"/>
    <w:rsid w:val="00B379A5"/>
    <w:rsid w:val="00B44A13"/>
    <w:rsid w:val="00B60CA5"/>
    <w:rsid w:val="00B6105B"/>
    <w:rsid w:val="00B77234"/>
    <w:rsid w:val="00B805AB"/>
    <w:rsid w:val="00B92179"/>
    <w:rsid w:val="00B945BA"/>
    <w:rsid w:val="00B9468E"/>
    <w:rsid w:val="00B94B63"/>
    <w:rsid w:val="00B955A7"/>
    <w:rsid w:val="00B95B4D"/>
    <w:rsid w:val="00BA123A"/>
    <w:rsid w:val="00BA4DA9"/>
    <w:rsid w:val="00BB4486"/>
    <w:rsid w:val="00BB4CFE"/>
    <w:rsid w:val="00BB73A6"/>
    <w:rsid w:val="00BC0411"/>
    <w:rsid w:val="00BC1B40"/>
    <w:rsid w:val="00BC2B6C"/>
    <w:rsid w:val="00BC7445"/>
    <w:rsid w:val="00BD1CE4"/>
    <w:rsid w:val="00BD57FB"/>
    <w:rsid w:val="00BD64A5"/>
    <w:rsid w:val="00BF4625"/>
    <w:rsid w:val="00BF58DF"/>
    <w:rsid w:val="00BF7A00"/>
    <w:rsid w:val="00C0382A"/>
    <w:rsid w:val="00C0511A"/>
    <w:rsid w:val="00C12BDB"/>
    <w:rsid w:val="00C12D50"/>
    <w:rsid w:val="00C156A3"/>
    <w:rsid w:val="00C20C03"/>
    <w:rsid w:val="00C26A07"/>
    <w:rsid w:val="00C271F9"/>
    <w:rsid w:val="00C32A57"/>
    <w:rsid w:val="00C37479"/>
    <w:rsid w:val="00C40FB5"/>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97B48"/>
    <w:rsid w:val="00CA2A5F"/>
    <w:rsid w:val="00CA3F06"/>
    <w:rsid w:val="00CB1F1D"/>
    <w:rsid w:val="00CB7283"/>
    <w:rsid w:val="00CE0A5F"/>
    <w:rsid w:val="00CE1EC3"/>
    <w:rsid w:val="00CE250F"/>
    <w:rsid w:val="00CE3F46"/>
    <w:rsid w:val="00CF2AF1"/>
    <w:rsid w:val="00D004C5"/>
    <w:rsid w:val="00D0060F"/>
    <w:rsid w:val="00D032E1"/>
    <w:rsid w:val="00D03801"/>
    <w:rsid w:val="00D10484"/>
    <w:rsid w:val="00D11B63"/>
    <w:rsid w:val="00D13EAB"/>
    <w:rsid w:val="00D275F9"/>
    <w:rsid w:val="00D33F9A"/>
    <w:rsid w:val="00D421AE"/>
    <w:rsid w:val="00D44749"/>
    <w:rsid w:val="00D51FBE"/>
    <w:rsid w:val="00D5300D"/>
    <w:rsid w:val="00D5372F"/>
    <w:rsid w:val="00D54AAE"/>
    <w:rsid w:val="00D55F01"/>
    <w:rsid w:val="00D613BB"/>
    <w:rsid w:val="00D64B17"/>
    <w:rsid w:val="00D64F8D"/>
    <w:rsid w:val="00D708B9"/>
    <w:rsid w:val="00D72784"/>
    <w:rsid w:val="00D77295"/>
    <w:rsid w:val="00D81D72"/>
    <w:rsid w:val="00D8670C"/>
    <w:rsid w:val="00D90D8E"/>
    <w:rsid w:val="00D92A26"/>
    <w:rsid w:val="00D946CD"/>
    <w:rsid w:val="00D94B60"/>
    <w:rsid w:val="00D94BDD"/>
    <w:rsid w:val="00D97FA1"/>
    <w:rsid w:val="00DA754D"/>
    <w:rsid w:val="00DB4245"/>
    <w:rsid w:val="00DB7C2C"/>
    <w:rsid w:val="00DC1421"/>
    <w:rsid w:val="00DC16D5"/>
    <w:rsid w:val="00DC5D13"/>
    <w:rsid w:val="00DD0E26"/>
    <w:rsid w:val="00DD14D5"/>
    <w:rsid w:val="00DD1A49"/>
    <w:rsid w:val="00DD45B3"/>
    <w:rsid w:val="00DD5A46"/>
    <w:rsid w:val="00DE2E9D"/>
    <w:rsid w:val="00DF4D2A"/>
    <w:rsid w:val="00E02D1D"/>
    <w:rsid w:val="00E046C6"/>
    <w:rsid w:val="00E11DBA"/>
    <w:rsid w:val="00E1358F"/>
    <w:rsid w:val="00E150C5"/>
    <w:rsid w:val="00E2120E"/>
    <w:rsid w:val="00E23A7A"/>
    <w:rsid w:val="00E245D0"/>
    <w:rsid w:val="00E27322"/>
    <w:rsid w:val="00E3073F"/>
    <w:rsid w:val="00E352D1"/>
    <w:rsid w:val="00E37103"/>
    <w:rsid w:val="00E378BE"/>
    <w:rsid w:val="00E4497F"/>
    <w:rsid w:val="00E44A07"/>
    <w:rsid w:val="00E4518D"/>
    <w:rsid w:val="00E45ABD"/>
    <w:rsid w:val="00E4640A"/>
    <w:rsid w:val="00E64241"/>
    <w:rsid w:val="00E65F64"/>
    <w:rsid w:val="00E72D89"/>
    <w:rsid w:val="00E76270"/>
    <w:rsid w:val="00E764D8"/>
    <w:rsid w:val="00E77B98"/>
    <w:rsid w:val="00E805B7"/>
    <w:rsid w:val="00E9094B"/>
    <w:rsid w:val="00E913CA"/>
    <w:rsid w:val="00E91CFD"/>
    <w:rsid w:val="00EB4507"/>
    <w:rsid w:val="00EB5980"/>
    <w:rsid w:val="00EB5A07"/>
    <w:rsid w:val="00EB6950"/>
    <w:rsid w:val="00EC3DEA"/>
    <w:rsid w:val="00EE063C"/>
    <w:rsid w:val="00EE48CA"/>
    <w:rsid w:val="00EE7671"/>
    <w:rsid w:val="00EF6B6F"/>
    <w:rsid w:val="00EF7E4F"/>
    <w:rsid w:val="00F03EB8"/>
    <w:rsid w:val="00F04A7A"/>
    <w:rsid w:val="00F12FCA"/>
    <w:rsid w:val="00F13BAE"/>
    <w:rsid w:val="00F17C9D"/>
    <w:rsid w:val="00F22CDC"/>
    <w:rsid w:val="00F26197"/>
    <w:rsid w:val="00F26A39"/>
    <w:rsid w:val="00F34E7E"/>
    <w:rsid w:val="00F35E69"/>
    <w:rsid w:val="00F43E2F"/>
    <w:rsid w:val="00F47014"/>
    <w:rsid w:val="00F75AAF"/>
    <w:rsid w:val="00F90259"/>
    <w:rsid w:val="00F92D1F"/>
    <w:rsid w:val="00F96772"/>
    <w:rsid w:val="00FA1B99"/>
    <w:rsid w:val="00FA5C46"/>
    <w:rsid w:val="00FA65EE"/>
    <w:rsid w:val="00FA7425"/>
    <w:rsid w:val="00FC0613"/>
    <w:rsid w:val="00FD6791"/>
    <w:rsid w:val="00FE2C04"/>
    <w:rsid w:val="00FE47F6"/>
    <w:rsid w:val="00FE4CC0"/>
    <w:rsid w:val="00FE74C0"/>
    <w:rsid w:val="00FF214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ffc@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j.net/city-council/docs/council-auditor/835-independent-agency-quarterly-summary-for-th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j.net/city-council/docs/council-auditor/762b-follow-up-on-city-payroll-audit.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19</cp:revision>
  <dcterms:created xsi:type="dcterms:W3CDTF">2020-09-29T17:49:00Z</dcterms:created>
  <dcterms:modified xsi:type="dcterms:W3CDTF">2020-10-02T16:48:00Z</dcterms:modified>
</cp:coreProperties>
</file>